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C5" w:rsidRPr="00A5770C" w:rsidRDefault="00500855" w:rsidP="00504BC5">
      <w:pPr>
        <w:spacing w:before="120" w:after="120"/>
        <w:ind w:rightChars="-59" w:right="-142"/>
        <w:rPr>
          <w:rFonts w:eastAsia="標楷體"/>
          <w:spacing w:val="-12"/>
          <w:sz w:val="22"/>
        </w:rPr>
      </w:pPr>
      <w:r>
        <w:rPr>
          <w:rFonts w:eastAsia="標楷體" w:hint="eastAsia"/>
          <w:spacing w:val="-12"/>
          <w:sz w:val="36"/>
        </w:rPr>
        <w:t>全</w:t>
      </w:r>
      <w:r w:rsidR="00504BC5" w:rsidRPr="00A5770C">
        <w:rPr>
          <w:rFonts w:eastAsia="標楷體" w:hint="eastAsia"/>
          <w:spacing w:val="-12"/>
          <w:sz w:val="36"/>
        </w:rPr>
        <w:t>民健康保險特約</w:t>
      </w:r>
      <w:proofErr w:type="gramStart"/>
      <w:r w:rsidR="00504BC5" w:rsidRPr="00A5770C">
        <w:rPr>
          <w:rFonts w:eastAsia="標楷體" w:hint="eastAsia"/>
          <w:spacing w:val="-12"/>
          <w:sz w:val="36"/>
        </w:rPr>
        <w:t>醫</w:t>
      </w:r>
      <w:proofErr w:type="gramEnd"/>
      <w:r w:rsidR="00504BC5" w:rsidRPr="00A5770C">
        <w:rPr>
          <w:rFonts w:eastAsia="標楷體" w:hint="eastAsia"/>
          <w:spacing w:val="-12"/>
          <w:sz w:val="36"/>
        </w:rPr>
        <w:t>事服務機構</w:t>
      </w:r>
      <w:r w:rsidR="00504BC5" w:rsidRPr="00892764">
        <w:rPr>
          <w:rFonts w:eastAsia="標楷體" w:hint="eastAsia"/>
          <w:b/>
          <w:bCs/>
          <w:color w:val="FF0000"/>
          <w:spacing w:val="-12"/>
          <w:sz w:val="36"/>
          <w:szCs w:val="40"/>
        </w:rPr>
        <w:t>變更</w:t>
      </w:r>
      <w:r w:rsidR="00504BC5" w:rsidRPr="00A5770C">
        <w:rPr>
          <w:rFonts w:eastAsia="標楷體" w:hint="eastAsia"/>
          <w:spacing w:val="-12"/>
          <w:sz w:val="36"/>
        </w:rPr>
        <w:t>費</w:t>
      </w:r>
      <w:r w:rsidR="00504BC5" w:rsidRPr="00A5770C">
        <w:rPr>
          <w:rFonts w:eastAsia="標楷體" w:hint="eastAsia"/>
          <w:sz w:val="36"/>
        </w:rPr>
        <w:t>用劃撥帳號資料或印鑑</w:t>
      </w:r>
      <w:r w:rsidR="00504BC5" w:rsidRPr="00892764">
        <w:rPr>
          <w:rFonts w:eastAsia="標楷體" w:hint="eastAsia"/>
          <w:sz w:val="36"/>
        </w:rPr>
        <w:t>卡</w:t>
      </w:r>
    </w:p>
    <w:tbl>
      <w:tblPr>
        <w:tblW w:w="1030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778"/>
        <w:gridCol w:w="510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964"/>
        <w:gridCol w:w="1814"/>
      </w:tblGrid>
      <w:tr w:rsidR="00504BC5" w:rsidTr="00504BC5">
        <w:trPr>
          <w:cantSplit/>
          <w:trHeight w:val="645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醫</w:t>
            </w:r>
            <w:proofErr w:type="gramEnd"/>
            <w:r>
              <w:rPr>
                <w:rFonts w:eastAsia="標楷體" w:hint="eastAsia"/>
                <w:sz w:val="20"/>
              </w:rPr>
              <w:t>事服務</w:t>
            </w:r>
            <w:r>
              <w:rPr>
                <w:rFonts w:eastAsia="標楷體" w:hint="eastAsia"/>
                <w:sz w:val="20"/>
              </w:rPr>
              <w:br/>
            </w:r>
            <w:r>
              <w:rPr>
                <w:rFonts w:eastAsia="標楷體" w:hint="eastAsia"/>
                <w:sz w:val="20"/>
              </w:rPr>
              <w:t>機構名稱</w:t>
            </w:r>
          </w:p>
        </w:tc>
        <w:tc>
          <w:tcPr>
            <w:tcW w:w="277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4BC5" w:rsidRDefault="00504BC5" w:rsidP="0012751A">
            <w:pPr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醫院診所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代號</w:t>
            </w: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申請日期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</w:t>
            </w:r>
            <w:r>
              <w:rPr>
                <w:rFonts w:eastAsia="標楷體" w:hint="eastAsia"/>
                <w:sz w:val="20"/>
              </w:rPr>
              <w:t>日</w:t>
            </w:r>
          </w:p>
        </w:tc>
      </w:tr>
    </w:tbl>
    <w:p w:rsidR="00504BC5" w:rsidRDefault="00504BC5" w:rsidP="00504BC5">
      <w:pPr>
        <w:spacing w:line="240" w:lineRule="exact"/>
        <w:rPr>
          <w:rFonts w:eastAsia="標楷體"/>
          <w:sz w:val="20"/>
        </w:rPr>
      </w:pPr>
    </w:p>
    <w:tbl>
      <w:tblPr>
        <w:tblW w:w="10129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09"/>
        <w:gridCol w:w="56"/>
        <w:gridCol w:w="906"/>
        <w:gridCol w:w="797"/>
        <w:gridCol w:w="529"/>
        <w:gridCol w:w="10"/>
        <w:gridCol w:w="472"/>
        <w:gridCol w:w="10"/>
        <w:gridCol w:w="87"/>
        <w:gridCol w:w="386"/>
        <w:gridCol w:w="9"/>
        <w:gridCol w:w="474"/>
        <w:gridCol w:w="8"/>
        <w:gridCol w:w="475"/>
        <w:gridCol w:w="7"/>
        <w:gridCol w:w="476"/>
        <w:gridCol w:w="7"/>
        <w:gridCol w:w="476"/>
        <w:gridCol w:w="6"/>
        <w:gridCol w:w="394"/>
        <w:gridCol w:w="88"/>
        <w:gridCol w:w="199"/>
        <w:gridCol w:w="284"/>
        <w:gridCol w:w="113"/>
        <w:gridCol w:w="370"/>
        <w:gridCol w:w="27"/>
        <w:gridCol w:w="337"/>
        <w:gridCol w:w="60"/>
        <w:gridCol w:w="59"/>
        <w:gridCol w:w="338"/>
        <w:gridCol w:w="145"/>
        <w:gridCol w:w="78"/>
        <w:gridCol w:w="174"/>
        <w:gridCol w:w="231"/>
        <w:gridCol w:w="166"/>
        <w:gridCol w:w="109"/>
        <w:gridCol w:w="208"/>
        <w:gridCol w:w="80"/>
        <w:gridCol w:w="403"/>
      </w:tblGrid>
      <w:tr w:rsidR="00504BC5" w:rsidTr="00500855">
        <w:trPr>
          <w:cantSplit/>
        </w:trPr>
        <w:tc>
          <w:tcPr>
            <w:tcW w:w="10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04BC5" w:rsidRDefault="00504BC5" w:rsidP="0012751A">
            <w:pPr>
              <w:spacing w:line="36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事項</w:t>
            </w:r>
          </w:p>
          <w:p w:rsidR="00504BC5" w:rsidRDefault="00504BC5" w:rsidP="0012751A">
            <w:pPr>
              <w:spacing w:line="36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注意</w:t>
            </w:r>
          </w:p>
        </w:tc>
        <w:tc>
          <w:tcPr>
            <w:tcW w:w="9054" w:type="dxa"/>
            <w:gridSpan w:val="3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229" w:hanging="229"/>
              <w:rPr>
                <w:rFonts w:ascii="Arial" w:eastAsia="標楷體" w:hAnsi="Arial"/>
                <w:color w:val="FF0000"/>
              </w:rPr>
            </w:pPr>
            <w:r>
              <w:rPr>
                <w:rFonts w:ascii="Arial" w:eastAsia="標楷體" w:hAnsi="Arial" w:hint="eastAsia"/>
                <w:color w:val="FF0000"/>
              </w:rPr>
              <w:t>1.</w:t>
            </w:r>
            <w:r>
              <w:rPr>
                <w:rFonts w:ascii="Arial" w:eastAsia="標楷體" w:hAnsi="Arial" w:hint="eastAsia"/>
                <w:color w:val="FF0000"/>
              </w:rPr>
              <w:t>特約</w:t>
            </w:r>
            <w:proofErr w:type="gramStart"/>
            <w:r>
              <w:rPr>
                <w:rFonts w:ascii="Arial" w:eastAsia="標楷體" w:hAnsi="Arial" w:hint="eastAsia"/>
                <w:color w:val="FF0000"/>
              </w:rPr>
              <w:t>醫</w:t>
            </w:r>
            <w:proofErr w:type="gramEnd"/>
            <w:r>
              <w:rPr>
                <w:rFonts w:ascii="Arial" w:eastAsia="標楷體" w:hAnsi="Arial" w:hint="eastAsia"/>
                <w:color w:val="FF0000"/>
              </w:rPr>
              <w:t>事服務機構應以其開業執照名稱及負責人姓名，在以下指定金融機構設立存款帳戶或郵政劃撥帳戶；如以負責人名義或其它名稱設立之帳戶則不予受理。</w:t>
            </w:r>
          </w:p>
          <w:p w:rsidR="00504BC5" w:rsidRDefault="00504BC5" w:rsidP="0012751A">
            <w:pPr>
              <w:spacing w:line="360" w:lineRule="exact"/>
              <w:ind w:left="454" w:hanging="454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color w:val="FF0000"/>
              </w:rPr>
              <w:t>2.</w:t>
            </w:r>
            <w:r>
              <w:rPr>
                <w:rFonts w:ascii="Arial" w:eastAsia="標楷體" w:hAnsi="Arial" w:hint="eastAsia"/>
                <w:color w:val="FF0000"/>
              </w:rPr>
              <w:t>請檢附存摺封面影本。</w:t>
            </w:r>
          </w:p>
        </w:tc>
      </w:tr>
      <w:tr w:rsidR="00504BC5" w:rsidTr="00500855">
        <w:trPr>
          <w:cantSplit/>
          <w:trHeight w:val="508"/>
        </w:trPr>
        <w:tc>
          <w:tcPr>
            <w:tcW w:w="203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負責</w:t>
            </w:r>
            <w:proofErr w:type="gramStart"/>
            <w:r>
              <w:rPr>
                <w:rFonts w:ascii="Arial" w:eastAsia="標楷體" w:hAnsi="Arial" w:hint="eastAsia"/>
              </w:rPr>
              <w:t>醫</w:t>
            </w:r>
            <w:proofErr w:type="gramEnd"/>
            <w:r>
              <w:rPr>
                <w:rFonts w:ascii="Arial" w:eastAsia="標楷體" w:hAnsi="Arial" w:hint="eastAsia"/>
              </w:rPr>
              <w:t>事人員姓名</w:t>
            </w:r>
          </w:p>
        </w:tc>
        <w:tc>
          <w:tcPr>
            <w:tcW w:w="1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00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所得單位扣繳統一編號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b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proofErr w:type="gramStart"/>
            <w:r>
              <w:rPr>
                <w:rFonts w:ascii="Arial" w:eastAsia="標楷體" w:hAnsi="Arial" w:hint="eastAsia"/>
              </w:rPr>
              <w:t>︹</w:t>
            </w:r>
            <w:proofErr w:type="gramEnd"/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原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︺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約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定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帳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號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往來金融機構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總機構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名稱</w:t>
            </w:r>
          </w:p>
        </w:tc>
        <w:tc>
          <w:tcPr>
            <w:tcW w:w="382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指定金融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機構代號</w:t>
            </w:r>
          </w:p>
        </w:tc>
        <w:tc>
          <w:tcPr>
            <w:tcW w:w="6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分支機構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名稱</w:t>
            </w:r>
          </w:p>
        </w:tc>
        <w:tc>
          <w:tcPr>
            <w:tcW w:w="7291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4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戶名</w:t>
            </w:r>
          </w:p>
        </w:tc>
        <w:tc>
          <w:tcPr>
            <w:tcW w:w="7291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42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right="57" w:firstLineChars="100" w:firstLine="24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帳</w:t>
            </w:r>
            <w:r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>號</w:t>
            </w:r>
          </w:p>
          <w:p w:rsidR="00504BC5" w:rsidRDefault="00504BC5" w:rsidP="0012751A">
            <w:pPr>
              <w:spacing w:line="360" w:lineRule="exact"/>
              <w:ind w:right="57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color w:val="FF0000"/>
                <w:sz w:val="22"/>
              </w:rPr>
              <w:t>(</w:t>
            </w:r>
            <w:r>
              <w:rPr>
                <w:rFonts w:ascii="Arial" w:eastAsia="標楷體" w:hAnsi="Arial" w:hint="eastAsia"/>
                <w:color w:val="FF0000"/>
                <w:sz w:val="22"/>
              </w:rPr>
              <w:t>請靠右填寫</w:t>
            </w:r>
            <w:proofErr w:type="gramStart"/>
            <w:r>
              <w:rPr>
                <w:rFonts w:ascii="Arial" w:eastAsia="標楷體" w:hAnsi="Arial" w:hint="eastAsia"/>
                <w:color w:val="FF0000"/>
                <w:sz w:val="22"/>
              </w:rPr>
              <w:t>左邊補零</w:t>
            </w:r>
            <w:proofErr w:type="gramEnd"/>
            <w:r>
              <w:rPr>
                <w:rFonts w:ascii="Arial" w:eastAsia="標楷體" w:hAnsi="Arial" w:hint="eastAsia"/>
                <w:color w:val="FF0000"/>
                <w:sz w:val="22"/>
              </w:rPr>
              <w:t>)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 w:val="restart"/>
            <w:tcBorders>
              <w:top w:val="doub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變更後帳號</w:t>
            </w:r>
          </w:p>
        </w:tc>
        <w:tc>
          <w:tcPr>
            <w:tcW w:w="565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往來金融機構</w:t>
            </w:r>
          </w:p>
        </w:tc>
        <w:tc>
          <w:tcPr>
            <w:tcW w:w="1703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總機構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名稱</w:t>
            </w:r>
          </w:p>
        </w:tc>
        <w:tc>
          <w:tcPr>
            <w:tcW w:w="3826" w:type="dxa"/>
            <w:gridSpan w:val="16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418" w:type="dxa"/>
            <w:gridSpan w:val="7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指定金融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機構代號</w:t>
            </w:r>
          </w:p>
        </w:tc>
        <w:tc>
          <w:tcPr>
            <w:tcW w:w="680" w:type="dxa"/>
            <w:gridSpan w:val="5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80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687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分支機構</w:t>
            </w:r>
            <w:r>
              <w:rPr>
                <w:rFonts w:ascii="Arial" w:eastAsia="標楷體" w:hAnsi="Arial" w:hint="eastAsia"/>
              </w:rPr>
              <w:br/>
            </w:r>
            <w:r>
              <w:rPr>
                <w:rFonts w:ascii="Arial" w:eastAsia="標楷體" w:hAnsi="Arial" w:hint="eastAsia"/>
              </w:rPr>
              <w:t>名稱</w:t>
            </w:r>
          </w:p>
        </w:tc>
        <w:tc>
          <w:tcPr>
            <w:tcW w:w="7291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6"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戶名</w:t>
            </w:r>
          </w:p>
        </w:tc>
        <w:tc>
          <w:tcPr>
            <w:tcW w:w="7291" w:type="dxa"/>
            <w:gridSpan w:val="3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57"/>
              <w:rPr>
                <w:rFonts w:ascii="Arial" w:eastAsia="標楷體" w:hAnsi="Arial"/>
                <w:sz w:val="28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jc w:val="center"/>
              <w:rPr>
                <w:rFonts w:ascii="Arial" w:eastAsia="標楷體" w:hAnsi="Arial"/>
                <w:sz w:val="28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right="57" w:firstLineChars="100" w:firstLine="24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帳</w:t>
            </w:r>
            <w:r>
              <w:rPr>
                <w:rFonts w:ascii="Arial" w:eastAsia="標楷體" w:hAnsi="Arial" w:hint="eastAsia"/>
              </w:rPr>
              <w:t xml:space="preserve">       </w:t>
            </w:r>
            <w:r>
              <w:rPr>
                <w:rFonts w:ascii="Arial" w:eastAsia="標楷體" w:hAnsi="Arial" w:hint="eastAsia"/>
              </w:rPr>
              <w:t>號</w:t>
            </w:r>
          </w:p>
          <w:p w:rsidR="00504BC5" w:rsidRDefault="00504BC5" w:rsidP="0012751A">
            <w:pPr>
              <w:spacing w:line="360" w:lineRule="exact"/>
              <w:ind w:right="57"/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hint="eastAsia"/>
                <w:color w:val="FF0000"/>
                <w:sz w:val="22"/>
              </w:rPr>
              <w:t>(</w:t>
            </w:r>
            <w:r>
              <w:rPr>
                <w:rFonts w:ascii="Arial" w:eastAsia="標楷體" w:hAnsi="Arial" w:hint="eastAsia"/>
                <w:color w:val="FF0000"/>
                <w:sz w:val="22"/>
              </w:rPr>
              <w:t>請靠右填寫</w:t>
            </w:r>
            <w:proofErr w:type="gramStart"/>
            <w:r>
              <w:rPr>
                <w:rFonts w:ascii="Arial" w:eastAsia="標楷體" w:hAnsi="Arial" w:hint="eastAsia"/>
                <w:color w:val="FF0000"/>
                <w:sz w:val="22"/>
              </w:rPr>
              <w:t>左邊補零</w:t>
            </w:r>
            <w:proofErr w:type="gramEnd"/>
            <w:r>
              <w:rPr>
                <w:rFonts w:ascii="Arial" w:eastAsia="標楷體" w:hAnsi="Arial" w:hint="eastAsia"/>
                <w:color w:val="FF0000"/>
                <w:sz w:val="22"/>
              </w:rPr>
              <w:t>)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4BC5" w:rsidRDefault="00504BC5" w:rsidP="0012751A">
            <w:pPr>
              <w:spacing w:line="360" w:lineRule="exact"/>
              <w:ind w:left="452" w:hanging="452"/>
              <w:rPr>
                <w:rFonts w:ascii="Arial" w:eastAsia="標楷體" w:hAnsi="Arial"/>
                <w:color w:val="FF0000"/>
                <w:sz w:val="20"/>
              </w:rPr>
            </w:pPr>
          </w:p>
        </w:tc>
      </w:tr>
      <w:tr w:rsidR="00504BC5" w:rsidTr="0050085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20"/>
        </w:trPr>
        <w:tc>
          <w:tcPr>
            <w:tcW w:w="10129" w:type="dxa"/>
            <w:gridSpan w:val="4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BC5" w:rsidRPr="009617C5" w:rsidRDefault="00504BC5" w:rsidP="0012751A">
            <w:pPr>
              <w:spacing w:line="240" w:lineRule="exact"/>
              <w:jc w:val="both"/>
              <w:rPr>
                <w:rFonts w:eastAsia="標楷體"/>
                <w:sz w:val="26"/>
              </w:rPr>
            </w:pPr>
            <w:r w:rsidRPr="009617C5">
              <w:rPr>
                <w:rFonts w:eastAsia="標楷體"/>
                <w:sz w:val="26"/>
              </w:rPr>
              <w:t xml:space="preserve">   </w:t>
            </w:r>
            <w:r w:rsidRPr="009617C5">
              <w:rPr>
                <w:rFonts w:eastAsia="標楷體" w:hAnsi="標楷體"/>
                <w:sz w:val="26"/>
              </w:rPr>
              <w:t>委託金融機構名稱：</w:t>
            </w:r>
            <w:r w:rsidRPr="009617C5">
              <w:rPr>
                <w:rFonts w:eastAsia="標楷體"/>
                <w:sz w:val="26"/>
              </w:rPr>
              <w:t xml:space="preserve"> </w:t>
            </w:r>
          </w:p>
          <w:p w:rsidR="00504BC5" w:rsidRPr="009617C5" w:rsidRDefault="00504BC5" w:rsidP="0012751A">
            <w:pPr>
              <w:tabs>
                <w:tab w:val="left" w:pos="2436"/>
                <w:tab w:val="left" w:pos="4995"/>
              </w:tabs>
              <w:adjustRightInd w:val="0"/>
              <w:snapToGrid w:val="0"/>
              <w:spacing w:line="400" w:lineRule="exact"/>
              <w:ind w:leftChars="127" w:left="305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>004台灣銀行          005台灣土地銀行       006合作金庫銀行      007第一商業銀行</w:t>
            </w:r>
          </w:p>
          <w:p w:rsidR="00504BC5" w:rsidRPr="009617C5" w:rsidRDefault="00504BC5" w:rsidP="0012751A">
            <w:pPr>
              <w:adjustRightInd w:val="0"/>
              <w:snapToGrid w:val="0"/>
              <w:spacing w:line="400" w:lineRule="exact"/>
              <w:ind w:leftChars="127" w:left="305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>008華南商業銀行      009彰化商業銀行       012</w:t>
            </w:r>
            <w:proofErr w:type="gramStart"/>
            <w:r w:rsidRPr="009617C5">
              <w:rPr>
                <w:rFonts w:ascii="標楷體" w:eastAsia="標楷體" w:hAnsi="Arial" w:hint="eastAsia"/>
                <w:sz w:val="22"/>
              </w:rPr>
              <w:t>臺</w:t>
            </w:r>
            <w:proofErr w:type="gramEnd"/>
            <w:r w:rsidRPr="009617C5">
              <w:rPr>
                <w:rFonts w:ascii="標楷體" w:eastAsia="標楷體" w:hAnsi="Arial" w:hint="eastAsia"/>
                <w:sz w:val="22"/>
              </w:rPr>
              <w:t>北富邦銀行      016 高雄銀行</w:t>
            </w:r>
          </w:p>
          <w:p w:rsidR="00504BC5" w:rsidRPr="009617C5" w:rsidRDefault="00504BC5" w:rsidP="0012751A">
            <w:pPr>
              <w:tabs>
                <w:tab w:val="left" w:pos="2436"/>
                <w:tab w:val="left" w:pos="4995"/>
                <w:tab w:val="left" w:pos="7195"/>
              </w:tabs>
              <w:adjustRightInd w:val="0"/>
              <w:snapToGrid w:val="0"/>
              <w:spacing w:line="400" w:lineRule="exact"/>
              <w:ind w:leftChars="127" w:left="305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 xml:space="preserve">017兆豐國際商業銀行  050台灣中小企業銀行 </w:t>
            </w:r>
            <w:r w:rsidRPr="009617C5">
              <w:rPr>
                <w:rFonts w:ascii="標楷體" w:eastAsia="標楷體" w:hAnsi="Arial"/>
                <w:sz w:val="22"/>
              </w:rPr>
              <w:t xml:space="preserve"> </w:t>
            </w:r>
            <w:r w:rsidRPr="009617C5">
              <w:rPr>
                <w:rFonts w:ascii="標楷體" w:eastAsia="標楷體" w:hAnsi="Arial" w:hint="eastAsia"/>
                <w:sz w:val="22"/>
              </w:rPr>
              <w:t xml:space="preserve"> 700郵政儲金</w:t>
            </w:r>
            <w:proofErr w:type="gramStart"/>
            <w:r w:rsidRPr="009617C5">
              <w:rPr>
                <w:rFonts w:ascii="標楷體" w:eastAsia="標楷體" w:hAnsi="Arial" w:hint="eastAsia"/>
                <w:sz w:val="22"/>
              </w:rPr>
              <w:t>匯</w:t>
            </w:r>
            <w:proofErr w:type="gramEnd"/>
            <w:r w:rsidRPr="009617C5">
              <w:rPr>
                <w:rFonts w:ascii="標楷體" w:eastAsia="標楷體" w:hAnsi="Arial" w:hint="eastAsia"/>
                <w:sz w:val="22"/>
              </w:rPr>
              <w:t>業局    808玉山商業銀行</w:t>
            </w:r>
          </w:p>
          <w:p w:rsidR="00504BC5" w:rsidRDefault="00504BC5" w:rsidP="0012751A">
            <w:pPr>
              <w:tabs>
                <w:tab w:val="left" w:pos="2436"/>
                <w:tab w:val="left" w:pos="4995"/>
                <w:tab w:val="left" w:pos="7195"/>
              </w:tabs>
              <w:adjustRightInd w:val="0"/>
              <w:snapToGrid w:val="0"/>
              <w:spacing w:line="400" w:lineRule="exact"/>
              <w:ind w:leftChars="127" w:left="305"/>
              <w:rPr>
                <w:rFonts w:ascii="標楷體" w:eastAsia="標楷體" w:hAnsi="Arial"/>
                <w:sz w:val="22"/>
              </w:rPr>
            </w:pPr>
            <w:r w:rsidRPr="009617C5">
              <w:rPr>
                <w:rFonts w:ascii="標楷體" w:eastAsia="標楷體" w:hAnsi="Arial" w:hint="eastAsia"/>
                <w:sz w:val="22"/>
              </w:rPr>
              <w:t xml:space="preserve">812台新國際商業銀行  816安泰商業銀行      </w:t>
            </w:r>
            <w:r>
              <w:rPr>
                <w:rFonts w:ascii="標楷體" w:eastAsia="標楷體" w:hAnsi="Arial" w:hint="eastAsia"/>
                <w:sz w:val="22"/>
              </w:rPr>
              <w:t xml:space="preserve"> </w:t>
            </w:r>
            <w:r w:rsidRPr="009617C5">
              <w:rPr>
                <w:rFonts w:ascii="標楷體" w:eastAsia="標楷體" w:hAnsi="Arial" w:hint="eastAsia"/>
                <w:sz w:val="22"/>
              </w:rPr>
              <w:t>822中國信託商業銀行</w:t>
            </w:r>
          </w:p>
        </w:tc>
      </w:tr>
    </w:tbl>
    <w:tbl>
      <w:tblPr>
        <w:tblpPr w:leftFromText="180" w:rightFromText="180" w:vertAnchor="text" w:horzAnchor="margin" w:tblpY="1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159"/>
        <w:gridCol w:w="4622"/>
      </w:tblGrid>
      <w:tr w:rsidR="00504BC5" w:rsidTr="00500855">
        <w:trPr>
          <w:cantSplit/>
          <w:trHeight w:val="53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  <w:p w:rsidR="00504BC5" w:rsidRDefault="00504BC5" w:rsidP="00504BC5">
            <w:pPr>
              <w:ind w:right="57"/>
              <w:jc w:val="righ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BC5" w:rsidRDefault="00504BC5" w:rsidP="00500855">
            <w:pPr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特約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醫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事服務機構合約印鑑</w:t>
            </w:r>
          </w:p>
        </w:tc>
        <w:tc>
          <w:tcPr>
            <w:tcW w:w="4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BC5" w:rsidRDefault="00504BC5" w:rsidP="00500855">
            <w:pPr>
              <w:jc w:val="center"/>
              <w:rPr>
                <w:rFonts w:ascii="Arial" w:eastAsia="標楷體" w:hAnsi="Arial"/>
                <w:sz w:val="28"/>
              </w:rPr>
            </w:pPr>
            <w:r>
              <w:rPr>
                <w:rFonts w:ascii="Arial" w:eastAsia="標楷體" w:hAnsi="Arial" w:hint="eastAsia"/>
                <w:sz w:val="28"/>
              </w:rPr>
              <w:t>負責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醫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事人員印鑑</w:t>
            </w:r>
          </w:p>
        </w:tc>
      </w:tr>
      <w:tr w:rsidR="00504BC5" w:rsidTr="00500855">
        <w:trPr>
          <w:cantSplit/>
          <w:trHeight w:hRule="exact" w:val="2387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4BC5" w:rsidRDefault="00504BC5" w:rsidP="00504BC5">
            <w:pPr>
              <w:jc w:val="right"/>
              <w:rPr>
                <w:rFonts w:ascii="Arial" w:eastAsia="標楷體" w:hAnsi="Arial"/>
                <w:sz w:val="28"/>
              </w:rPr>
            </w:pPr>
          </w:p>
        </w:tc>
        <w:tc>
          <w:tcPr>
            <w:tcW w:w="5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4BC5" w:rsidRDefault="00504BC5" w:rsidP="00504BC5">
            <w:pPr>
              <w:spacing w:before="120"/>
              <w:ind w:left="113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用印處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4BC5" w:rsidRDefault="00504BC5" w:rsidP="00504BC5">
            <w:pPr>
              <w:spacing w:before="120"/>
              <w:ind w:left="113"/>
              <w:jc w:val="both"/>
              <w:rPr>
                <w:rFonts w:ascii="Arial" w:eastAsia="標楷體" w:hAnsi="Arial"/>
                <w:sz w:val="20"/>
              </w:rPr>
            </w:pPr>
            <w:r>
              <w:rPr>
                <w:rFonts w:ascii="Arial" w:eastAsia="標楷體" w:hAnsi="Arial" w:hint="eastAsia"/>
                <w:sz w:val="20"/>
              </w:rPr>
              <w:t>用印處</w:t>
            </w:r>
          </w:p>
        </w:tc>
      </w:tr>
    </w:tbl>
    <w:p w:rsidR="006D45F4" w:rsidRDefault="006D45F4"/>
    <w:p w:rsidR="00F43458" w:rsidRDefault="00F43458" w:rsidP="00F43458">
      <w:pPr>
        <w:jc w:val="center"/>
      </w:pPr>
      <w:bookmarkStart w:id="0" w:name="_GoBack"/>
      <w:bookmarkEnd w:id="0"/>
      <w:r>
        <w:rPr>
          <w:rFonts w:eastAsia="標楷體"/>
          <w:b/>
          <w:bCs/>
          <w:sz w:val="44"/>
        </w:rPr>
        <w:t>全民健康保險特約</w:t>
      </w:r>
      <w:proofErr w:type="gramStart"/>
      <w:r>
        <w:rPr>
          <w:rFonts w:eastAsia="標楷體"/>
          <w:b/>
          <w:bCs/>
          <w:sz w:val="44"/>
        </w:rPr>
        <w:t>醫</w:t>
      </w:r>
      <w:proofErr w:type="gramEnd"/>
      <w:r>
        <w:rPr>
          <w:rFonts w:eastAsia="標楷體"/>
          <w:b/>
          <w:bCs/>
          <w:sz w:val="44"/>
        </w:rPr>
        <w:t>事服務機構合約書</w:t>
      </w:r>
      <w:r>
        <w:rPr>
          <w:rFonts w:ascii="標楷體" w:eastAsia="標楷體" w:hAnsi="標楷體"/>
          <w:b/>
          <w:bCs/>
          <w:sz w:val="44"/>
        </w:rPr>
        <w:t>印鑑</w:t>
      </w:r>
      <w:r>
        <w:rPr>
          <w:rFonts w:eastAsia="標楷體"/>
          <w:b/>
          <w:bCs/>
          <w:sz w:val="44"/>
        </w:rPr>
        <w:t>卡</w:t>
      </w:r>
    </w:p>
    <w:tbl>
      <w:tblPr>
        <w:tblW w:w="93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0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F43458" w:rsidTr="0081446A">
        <w:trPr>
          <w:cantSplit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事服務機構代號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</w:tr>
      <w:tr w:rsidR="00F43458" w:rsidTr="0081446A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roofErr w:type="gramStart"/>
            <w:r>
              <w:rPr>
                <w:rFonts w:eastAsia="標楷體"/>
                <w:sz w:val="36"/>
              </w:rPr>
              <w:t>醫</w:t>
            </w:r>
            <w:proofErr w:type="gramEnd"/>
            <w:r>
              <w:rPr>
                <w:rFonts w:eastAsia="標楷體"/>
                <w:sz w:val="36"/>
              </w:rPr>
              <w:t>事服務機構名稱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</w:tr>
      <w:tr w:rsidR="00F43458" w:rsidTr="0081446A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r>
              <w:rPr>
                <w:rFonts w:eastAsia="標楷體"/>
                <w:sz w:val="36"/>
              </w:rPr>
              <w:t>負責人姓名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sz w:val="44"/>
              </w:rPr>
            </w:pPr>
          </w:p>
        </w:tc>
      </w:tr>
      <w:tr w:rsidR="00F43458" w:rsidTr="0081446A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r>
              <w:rPr>
                <w:rFonts w:ascii="標楷體" w:eastAsia="標楷體" w:hAnsi="標楷體"/>
                <w:sz w:val="36"/>
              </w:rPr>
              <w:t>印鑑建立/</w:t>
            </w:r>
            <w:r>
              <w:rPr>
                <w:rFonts w:eastAsia="標楷體"/>
                <w:sz w:val="36"/>
              </w:rPr>
              <w:t>變更日期</w:t>
            </w:r>
            <w:r>
              <w:rPr>
                <w:rFonts w:eastAsia="標楷體"/>
                <w:sz w:val="36"/>
              </w:rPr>
              <w:t>(</w:t>
            </w:r>
            <w:proofErr w:type="gramStart"/>
            <w:r>
              <w:rPr>
                <w:rFonts w:eastAsia="標楷體"/>
                <w:sz w:val="36"/>
              </w:rPr>
              <w:t>免填</w:t>
            </w:r>
            <w:proofErr w:type="gramEnd"/>
            <w:r>
              <w:rPr>
                <w:rFonts w:eastAsia="標楷體"/>
                <w:sz w:val="36"/>
              </w:rPr>
              <w:t>)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r>
              <w:rPr>
                <w:sz w:val="44"/>
              </w:rPr>
              <w:t xml:space="preserve">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標楷體"/>
                <w:sz w:val="32"/>
              </w:rPr>
              <w:t>(</w:t>
            </w:r>
            <w:proofErr w:type="gramStart"/>
            <w:r>
              <w:rPr>
                <w:rFonts w:eastAsia="標楷體"/>
                <w:sz w:val="32"/>
              </w:rPr>
              <w:t>免填</w:t>
            </w:r>
            <w:proofErr w:type="gramEnd"/>
            <w:r>
              <w:rPr>
                <w:rFonts w:eastAsia="標楷體"/>
                <w:sz w:val="32"/>
              </w:rPr>
              <w:t>)</w:t>
            </w:r>
          </w:p>
        </w:tc>
      </w:tr>
      <w:tr w:rsidR="00F43458" w:rsidTr="0081446A"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r>
              <w:rPr>
                <w:rFonts w:eastAsia="標楷體"/>
                <w:sz w:val="36"/>
              </w:rPr>
              <w:t>合約書編號</w:t>
            </w:r>
            <w:r>
              <w:rPr>
                <w:rFonts w:eastAsia="標楷體"/>
                <w:sz w:val="36"/>
              </w:rPr>
              <w:t>(</w:t>
            </w:r>
            <w:proofErr w:type="gramStart"/>
            <w:r>
              <w:rPr>
                <w:rFonts w:eastAsia="標楷體"/>
                <w:sz w:val="36"/>
              </w:rPr>
              <w:t>免填</w:t>
            </w:r>
            <w:proofErr w:type="gramEnd"/>
            <w:r>
              <w:rPr>
                <w:rFonts w:eastAsia="標楷體"/>
                <w:sz w:val="36"/>
              </w:rPr>
              <w:t>)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r>
              <w:rPr>
                <w:rFonts w:eastAsia="標楷體"/>
                <w:sz w:val="40"/>
              </w:rPr>
              <w:t>N</w:t>
            </w:r>
            <w:r>
              <w:rPr>
                <w:rFonts w:eastAsia="標楷體"/>
                <w:sz w:val="40"/>
                <w:u w:val="single"/>
              </w:rPr>
              <w:t>o</w:t>
            </w:r>
          </w:p>
        </w:tc>
      </w:tr>
      <w:tr w:rsidR="00F43458" w:rsidTr="0081446A">
        <w:trPr>
          <w:cantSplit/>
          <w:trHeight w:val="10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請</w:t>
            </w: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蓋</w:t>
            </w: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合</w:t>
            </w: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約</w:t>
            </w: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書</w:t>
            </w: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/>
                <w:sz w:val="32"/>
              </w:rPr>
              <w:t>印</w:t>
            </w:r>
          </w:p>
          <w:p w:rsidR="00F43458" w:rsidRDefault="00F43458" w:rsidP="0081446A">
            <w:proofErr w:type="gramStart"/>
            <w:r>
              <w:rPr>
                <w:rFonts w:ascii="Arial" w:eastAsia="標楷體" w:hAnsi="Arial"/>
                <w:sz w:val="32"/>
              </w:rPr>
              <w:t>鑑</w:t>
            </w:r>
            <w:proofErr w:type="gramEnd"/>
          </w:p>
          <w:p w:rsidR="00F43458" w:rsidRDefault="00F43458" w:rsidP="0081446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snapToGrid w:val="0"/>
              <w:spacing w:line="420" w:lineRule="atLeast"/>
              <w:jc w:val="center"/>
              <w:rPr>
                <w:rFonts w:ascii="Arial" w:eastAsia="標楷體" w:hAnsi="Arial"/>
                <w:sz w:val="40"/>
              </w:rPr>
            </w:pP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事服務機構印鑑章</w:t>
            </w:r>
          </w:p>
          <w:p w:rsidR="00F43458" w:rsidRDefault="00F43458" w:rsidP="0081446A">
            <w:pPr>
              <w:snapToGrid w:val="0"/>
              <w:spacing w:line="420" w:lineRule="atLeast"/>
              <w:ind w:firstLine="1280"/>
            </w:pPr>
            <w:r>
              <w:rPr>
                <w:rFonts w:ascii="Arial" w:eastAsia="標楷體" w:hAnsi="Arial"/>
                <w:sz w:val="32"/>
              </w:rPr>
              <w:t>（大章）</w:t>
            </w: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snapToGrid w:val="0"/>
              <w:spacing w:line="420" w:lineRule="atLeast"/>
              <w:jc w:val="center"/>
              <w:rPr>
                <w:rFonts w:ascii="Arial" w:eastAsia="標楷體" w:hAnsi="Arial"/>
                <w:sz w:val="40"/>
              </w:rPr>
            </w:pPr>
            <w:r>
              <w:rPr>
                <w:rFonts w:ascii="Arial" w:eastAsia="標楷體" w:hAnsi="Arial"/>
                <w:sz w:val="40"/>
              </w:rPr>
              <w:t>負責</w:t>
            </w:r>
            <w:proofErr w:type="gramStart"/>
            <w:r>
              <w:rPr>
                <w:rFonts w:ascii="Arial" w:eastAsia="標楷體" w:hAnsi="Arial"/>
                <w:sz w:val="40"/>
              </w:rPr>
              <w:t>醫</w:t>
            </w:r>
            <w:proofErr w:type="gramEnd"/>
            <w:r>
              <w:rPr>
                <w:rFonts w:ascii="Arial" w:eastAsia="標楷體" w:hAnsi="Arial"/>
                <w:sz w:val="40"/>
              </w:rPr>
              <w:t>事人員印鑑章</w:t>
            </w:r>
          </w:p>
          <w:p w:rsidR="00F43458" w:rsidRDefault="00F43458" w:rsidP="0081446A">
            <w:pPr>
              <w:snapToGrid w:val="0"/>
              <w:spacing w:line="420" w:lineRule="atLeast"/>
              <w:ind w:firstLine="1600"/>
            </w:pPr>
            <w:r>
              <w:rPr>
                <w:rFonts w:ascii="Arial" w:eastAsia="標楷體" w:hAnsi="Arial"/>
                <w:sz w:val="32"/>
              </w:rPr>
              <w:t>（小章）</w:t>
            </w:r>
          </w:p>
        </w:tc>
      </w:tr>
      <w:tr w:rsidR="00F43458" w:rsidTr="0081446A">
        <w:trPr>
          <w:cantSplit/>
          <w:trHeight w:val="651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</w:tc>
        <w:tc>
          <w:tcPr>
            <w:tcW w:w="4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458" w:rsidRDefault="00F43458" w:rsidP="0081446A">
            <w:pPr>
              <w:rPr>
                <w:rFonts w:ascii="Arial" w:eastAsia="標楷體" w:hAnsi="Arial"/>
                <w:sz w:val="32"/>
              </w:rPr>
            </w:pPr>
          </w:p>
        </w:tc>
      </w:tr>
    </w:tbl>
    <w:p w:rsidR="00F43458" w:rsidRDefault="00F43458" w:rsidP="00F43458"/>
    <w:p w:rsidR="00F43458" w:rsidRDefault="00F43458" w:rsidP="00F43458"/>
    <w:p w:rsidR="00F43458" w:rsidRDefault="00F43458" w:rsidP="00F434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標楷體" w:eastAsia="標楷體" w:hAnsi="標楷體"/>
          <w:sz w:val="28"/>
        </w:rPr>
        <w:t>表單編號：QR-UK0F-003-F11-A</w:t>
      </w:r>
    </w:p>
    <w:p w:rsidR="00F43458" w:rsidRDefault="00F43458" w:rsidP="00F43458">
      <w:pPr>
        <w:jc w:val="center"/>
        <w:rPr>
          <w:rFonts w:eastAsia="標楷體"/>
          <w:b/>
          <w:bCs/>
          <w:sz w:val="40"/>
          <w:szCs w:val="40"/>
        </w:rPr>
      </w:pPr>
    </w:p>
    <w:p w:rsidR="00F43458" w:rsidRDefault="00F43458">
      <w:pPr>
        <w:rPr>
          <w:rFonts w:hint="eastAsia"/>
        </w:rPr>
      </w:pPr>
    </w:p>
    <w:sectPr w:rsidR="00F43458" w:rsidSect="00504BC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58" w:rsidRDefault="00F43458" w:rsidP="00F43458">
      <w:r>
        <w:separator/>
      </w:r>
    </w:p>
  </w:endnote>
  <w:endnote w:type="continuationSeparator" w:id="0">
    <w:p w:rsidR="00F43458" w:rsidRDefault="00F43458" w:rsidP="00F4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58" w:rsidRDefault="00F43458" w:rsidP="00F43458">
      <w:r>
        <w:separator/>
      </w:r>
    </w:p>
  </w:footnote>
  <w:footnote w:type="continuationSeparator" w:id="0">
    <w:p w:rsidR="00F43458" w:rsidRDefault="00F43458" w:rsidP="00F4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C5"/>
    <w:rsid w:val="00394A54"/>
    <w:rsid w:val="00500855"/>
    <w:rsid w:val="00504BC5"/>
    <w:rsid w:val="006D45F4"/>
    <w:rsid w:val="00F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40084"/>
  <w15:chartTrackingRefBased/>
  <w15:docId w15:val="{4C9DF253-B6F0-4263-BF4C-1722F386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B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4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45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陳淑女(高屏)</dc:creator>
  <cp:keywords/>
  <dc:description/>
  <cp:lastModifiedBy>陳淑女(高屏)</cp:lastModifiedBy>
  <cp:revision>2</cp:revision>
  <dcterms:created xsi:type="dcterms:W3CDTF">2023-06-29T02:22:00Z</dcterms:created>
  <dcterms:modified xsi:type="dcterms:W3CDTF">2023-06-29T02:22:00Z</dcterms:modified>
</cp:coreProperties>
</file>