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5CD10" w14:textId="77777777" w:rsidR="000257EE" w:rsidRPr="003058E8" w:rsidRDefault="00274757" w:rsidP="00AA0EEE">
      <w:pPr>
        <w:pStyle w:val="aff6"/>
        <w:rPr>
          <w:rFonts w:ascii="Times New Roman" w:hAnsi="Times New Roman"/>
          <w:color w:val="000000" w:themeColor="text1"/>
        </w:rPr>
      </w:pPr>
      <w:bookmarkStart w:id="0" w:name="_Toc148604480"/>
      <w:r w:rsidRPr="003058E8">
        <w:rPr>
          <w:rFonts w:ascii="Times New Roman" w:hAnsi="Times New Roman"/>
          <w:color w:val="000000" w:themeColor="text1"/>
        </w:rPr>
        <w:t>十一、</w:t>
      </w:r>
      <w:r w:rsidR="00ED2EB7" w:rsidRPr="003058E8">
        <w:rPr>
          <w:rFonts w:ascii="Times New Roman" w:hAnsi="Times New Roman"/>
          <w:color w:val="000000" w:themeColor="text1"/>
        </w:rPr>
        <w:t>西醫基層醫療費用審查注意事項</w:t>
      </w:r>
      <w:r w:rsidR="00B059B0" w:rsidRPr="003058E8">
        <w:rPr>
          <w:rFonts w:ascii="Times New Roman" w:hAnsi="Times New Roman"/>
          <w:color w:val="000000" w:themeColor="text1"/>
        </w:rPr>
        <w:t>-</w:t>
      </w:r>
      <w:r w:rsidRPr="003058E8">
        <w:rPr>
          <w:rFonts w:ascii="Times New Roman" w:hAnsi="Times New Roman"/>
          <w:color w:val="000000" w:themeColor="text1"/>
        </w:rPr>
        <w:t>神經內科</w:t>
      </w:r>
      <w:bookmarkEnd w:id="0"/>
    </w:p>
    <w:p w14:paraId="5138D892" w14:textId="77777777" w:rsidR="000257EE" w:rsidRPr="003058E8" w:rsidRDefault="00274757" w:rsidP="00AA0EEE">
      <w:pPr>
        <w:snapToGrid w:val="0"/>
        <w:spacing w:line="600" w:lineRule="exact"/>
        <w:ind w:left="1040" w:hanging="56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一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門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診部分審查原則及注意事項：</w:t>
      </w:r>
    </w:p>
    <w:p w14:paraId="0CD93953" w14:textId="77777777" w:rsidR="000257EE" w:rsidRPr="003058E8" w:rsidRDefault="00274757" w:rsidP="00AA0EEE">
      <w:pPr>
        <w:snapToGrid w:val="0"/>
        <w:spacing w:line="600" w:lineRule="exact"/>
        <w:ind w:left="1319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門診處方用藥之審查，依照健保用藥之相關規定，進行詳細審查。除了應注意用藥之適應症外，也須注意使用之劑量與期間長短是否恰當。</w:t>
      </w:r>
    </w:p>
    <w:p w14:paraId="0478E84B" w14:textId="77777777" w:rsidR="000257EE" w:rsidRPr="003058E8" w:rsidRDefault="00274757" w:rsidP="00AA0EEE">
      <w:pPr>
        <w:snapToGrid w:val="0"/>
        <w:spacing w:line="600" w:lineRule="exact"/>
        <w:ind w:left="1319" w:hanging="28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2.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門診處方用藥之審查，尤其是抗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痙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劑、抗凝血劑、抗血小板藥物、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降腦壓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、腦血管循環促進劑、抗巴金森氏症及類固醇等類藥物容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易發生使用不合理之情形，應請神經科審查醫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藥專家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加強審查之。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(102/3/1)</w:t>
      </w:r>
    </w:p>
    <w:p w14:paraId="2D742F22" w14:textId="77777777" w:rsidR="000257EE" w:rsidRPr="003058E8" w:rsidRDefault="00274757" w:rsidP="00AA0EEE">
      <w:pPr>
        <w:snapToGrid w:val="0"/>
        <w:spacing w:line="600" w:lineRule="exact"/>
        <w:ind w:left="1319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3.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神經科慢性病人比例較高，也應注意其他非慢性病用藥之劑量及時間長短是否適當。</w:t>
      </w:r>
    </w:p>
    <w:p w14:paraId="5D40F36E" w14:textId="77777777" w:rsidR="000257EE" w:rsidRPr="003058E8" w:rsidRDefault="00274757" w:rsidP="00AA0EEE">
      <w:pPr>
        <w:snapToGrid w:val="0"/>
        <w:spacing w:line="600" w:lineRule="exact"/>
        <w:ind w:left="1319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4.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須注意檢查或檢驗之必要性，對於以研究、預防或健康檢查而做與診療無關之檢驗或檢查，應加強審查。</w:t>
      </w:r>
    </w:p>
    <w:p w14:paraId="1FC7B920" w14:textId="77777777" w:rsidR="000257EE" w:rsidRPr="003058E8" w:rsidRDefault="00274757" w:rsidP="00AA0EEE">
      <w:pPr>
        <w:snapToGrid w:val="0"/>
        <w:spacing w:line="600" w:lineRule="exact"/>
        <w:ind w:left="1040" w:hanging="56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 xml:space="preserve"> 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二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檢查項目審查原則及注意事項：</w:t>
      </w:r>
    </w:p>
    <w:p w14:paraId="4C15C542" w14:textId="77777777" w:rsidR="000257EE" w:rsidRPr="003058E8" w:rsidRDefault="00274757" w:rsidP="00AA0EEE">
      <w:pPr>
        <w:snapToGrid w:val="0"/>
        <w:spacing w:line="600" w:lineRule="exact"/>
        <w:ind w:left="1319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腦波、肌電圖、神經傳導速度、誘發電位及腦血管超音波等檢查，應按病情需要，慎選個案施行，並須檢附神經專科醫師簽名之報告，對檢查頻率過高及檢查結果為正常之個案比率過高之醫療院所，加強審查。</w:t>
      </w:r>
    </w:p>
    <w:p w14:paraId="7A3D5D80" w14:textId="77777777" w:rsidR="000257EE" w:rsidRPr="003058E8" w:rsidRDefault="00274757" w:rsidP="00AA0EEE">
      <w:pPr>
        <w:snapToGrid w:val="0"/>
        <w:spacing w:line="600" w:lineRule="exact"/>
        <w:ind w:left="1319" w:hanging="28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2.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應儘量先使用前述檢查方法以確定診斷，但如經神經科專科醫師診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察認為尚無法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確定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診斷而病情需要時，得施行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CT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或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MRI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之檢查。</w:t>
      </w:r>
    </w:p>
    <w:p w14:paraId="1F38E041" w14:textId="77777777" w:rsidR="000257EE" w:rsidRPr="003058E8" w:rsidRDefault="00274757" w:rsidP="00AA0EEE">
      <w:pPr>
        <w:snapToGrid w:val="0"/>
        <w:spacing w:line="600" w:lineRule="exact"/>
        <w:ind w:left="1319" w:hanging="28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3.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申報立體定位手術之病例需檢附手術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術前、術中、術後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照片，由審查醫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藥專家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依學理基礎個案審查。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(102/3/1)</w:t>
      </w:r>
    </w:p>
    <w:p w14:paraId="63FFCEB0" w14:textId="77777777" w:rsidR="000257EE" w:rsidRPr="003058E8" w:rsidRDefault="00274757" w:rsidP="00AA0EEE">
      <w:pPr>
        <w:snapToGrid w:val="0"/>
        <w:spacing w:line="600" w:lineRule="exact"/>
        <w:ind w:left="1319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lastRenderedPageBreak/>
        <w:t>4.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如未有經神經科專科醫師診察而逕行施行前述神經學檢查項目者，應加強審查之，以避免檢查浮濫。</w:t>
      </w:r>
    </w:p>
    <w:p w14:paraId="67A9352A" w14:textId="77777777" w:rsidR="000257EE" w:rsidRPr="003058E8" w:rsidRDefault="00274757" w:rsidP="00AA0EEE">
      <w:pPr>
        <w:snapToGrid w:val="0"/>
        <w:spacing w:line="600" w:lineRule="exact"/>
        <w:ind w:left="1319" w:hanging="28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5.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神經學檢查如同時施行</w:t>
      </w:r>
      <w:r w:rsidR="000678BB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 xml:space="preserve">20013C 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頸動脈超音波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、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20021B(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眼動脈流速測定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二項檢查之適應症：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(101/2/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1)</w:t>
      </w:r>
      <w:r w:rsidR="00AA3A63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proofErr w:type="gramEnd"/>
      <w:r w:rsidR="003C072F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109/5/1</w:t>
      </w:r>
      <w:r w:rsidR="00AA3A63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</w:p>
    <w:p w14:paraId="6169766E" w14:textId="77777777" w:rsidR="000257EE" w:rsidRPr="003058E8" w:rsidRDefault="00274757" w:rsidP="00AA0EEE">
      <w:pPr>
        <w:snapToGrid w:val="0"/>
        <w:spacing w:line="600" w:lineRule="exact"/>
        <w:ind w:left="1740" w:hanging="42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(1)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症狀性、缺血性腦血管疾病。</w:t>
      </w:r>
    </w:p>
    <w:p w14:paraId="25F14290" w14:textId="77777777" w:rsidR="000257EE" w:rsidRPr="003058E8" w:rsidRDefault="00274757" w:rsidP="00AA0EEE">
      <w:pPr>
        <w:snapToGrid w:val="0"/>
        <w:spacing w:line="600" w:lineRule="exact"/>
        <w:ind w:left="16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甲、腦中風</w:t>
      </w:r>
    </w:p>
    <w:p w14:paraId="339357AB" w14:textId="77777777" w:rsidR="000257EE" w:rsidRPr="003058E8" w:rsidRDefault="00274757" w:rsidP="00AA0EEE">
      <w:pPr>
        <w:snapToGrid w:val="0"/>
        <w:spacing w:line="600" w:lineRule="exact"/>
        <w:ind w:left="16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乙、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暫時性腦缺血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發作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(TIA)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。</w:t>
      </w:r>
    </w:p>
    <w:p w14:paraId="36970E4B" w14:textId="77777777" w:rsidR="000257EE" w:rsidRPr="003058E8" w:rsidRDefault="00274757" w:rsidP="00AA0EEE">
      <w:pPr>
        <w:snapToGrid w:val="0"/>
        <w:spacing w:line="600" w:lineRule="exact"/>
        <w:ind w:left="1740" w:hanging="42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(2)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腦血管疾病高危險群。</w:t>
      </w:r>
    </w:p>
    <w:p w14:paraId="5C0C1E8C" w14:textId="77777777" w:rsidR="000257EE" w:rsidRPr="003058E8" w:rsidRDefault="00274757" w:rsidP="00AA0EEE">
      <w:pPr>
        <w:snapToGrid w:val="0"/>
        <w:spacing w:line="600" w:lineRule="exact"/>
        <w:ind w:left="1740" w:hanging="42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(3)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其他特殊腦血管疾病。</w:t>
      </w:r>
    </w:p>
    <w:p w14:paraId="57FCCFC1" w14:textId="77777777" w:rsidR="000257EE" w:rsidRPr="003058E8" w:rsidRDefault="00274757" w:rsidP="00AA0EEE">
      <w:pPr>
        <w:snapToGrid w:val="0"/>
        <w:spacing w:line="600" w:lineRule="exact"/>
        <w:ind w:left="1319" w:hanging="28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6.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施行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20026B(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穿顱都卜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勒超音波檢查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之適應症：症狀性、缺血性腦血管疾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病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腦中風或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TIA)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。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(101/2/1)</w:t>
      </w:r>
    </w:p>
    <w:p w14:paraId="18BAF25D" w14:textId="77777777" w:rsidR="000257EE" w:rsidRPr="003058E8" w:rsidRDefault="000257EE" w:rsidP="00AA0EEE">
      <w:pPr>
        <w:snapToGrid w:val="0"/>
        <w:spacing w:line="240" w:lineRule="auto"/>
        <w:ind w:left="240"/>
        <w:jc w:val="both"/>
        <w:rPr>
          <w:rFonts w:ascii="Times New Roman" w:eastAsia="標楷體" w:hAnsi="Times New Roman"/>
          <w:color w:val="000000" w:themeColor="text1"/>
          <w:sz w:val="28"/>
        </w:rPr>
      </w:pPr>
    </w:p>
    <w:p w14:paraId="56F085B1" w14:textId="77777777" w:rsidR="000257EE" w:rsidRPr="003058E8" w:rsidRDefault="00274757" w:rsidP="00AA0EEE">
      <w:pPr>
        <w:snapToGrid w:val="0"/>
        <w:spacing w:line="600" w:lineRule="exact"/>
        <w:ind w:left="1040" w:hanging="56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 xml:space="preserve"> 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三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神經傳導檢查項目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NCV, F-wave, H-reflex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及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EEG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之臨床適應症如下：</w:t>
      </w:r>
    </w:p>
    <w:p w14:paraId="6445C212" w14:textId="77777777" w:rsidR="000257EE" w:rsidRPr="003058E8" w:rsidRDefault="00274757" w:rsidP="00AA0EEE">
      <w:pPr>
        <w:snapToGrid w:val="0"/>
        <w:spacing w:line="600" w:lineRule="exact"/>
        <w:ind w:left="1319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神經傳導速度檢查適應症：</w:t>
      </w:r>
    </w:p>
    <w:p w14:paraId="63332685" w14:textId="77777777" w:rsidR="000257EE" w:rsidRPr="003058E8" w:rsidRDefault="00274757" w:rsidP="00AA0EEE">
      <w:pPr>
        <w:snapToGrid w:val="0"/>
        <w:spacing w:line="600" w:lineRule="exact"/>
        <w:ind w:left="1740" w:hanging="42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(1)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週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邊神經病變之診斷、鑑別診斷、追蹤與治療評估，包括多發性及單一性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週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邊神經病變。</w:t>
      </w:r>
    </w:p>
    <w:p w14:paraId="3C59B16E" w14:textId="77777777" w:rsidR="000257EE" w:rsidRPr="003058E8" w:rsidRDefault="00274757" w:rsidP="00AA0EEE">
      <w:pPr>
        <w:snapToGrid w:val="0"/>
        <w:spacing w:line="600" w:lineRule="exact"/>
        <w:ind w:left="1740" w:hanging="42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(2)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神經根病變及其鑑別診斷。</w:t>
      </w:r>
    </w:p>
    <w:p w14:paraId="57F89F21" w14:textId="77777777" w:rsidR="000257EE" w:rsidRPr="003058E8" w:rsidRDefault="00274757" w:rsidP="00AA0EEE">
      <w:pPr>
        <w:snapToGrid w:val="0"/>
        <w:spacing w:line="600" w:lineRule="exact"/>
        <w:ind w:left="1740" w:hanging="42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(3)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運動神經元疾病。</w:t>
      </w:r>
    </w:p>
    <w:p w14:paraId="77FD8A7A" w14:textId="77777777" w:rsidR="000257EE" w:rsidRPr="003058E8" w:rsidRDefault="00274757" w:rsidP="00AA0EEE">
      <w:pPr>
        <w:snapToGrid w:val="0"/>
        <w:spacing w:line="600" w:lineRule="exact"/>
        <w:ind w:left="1740" w:hanging="42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(4)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脊髓背根結節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病灶。</w:t>
      </w:r>
    </w:p>
    <w:p w14:paraId="54B67430" w14:textId="77777777" w:rsidR="000257EE" w:rsidRPr="003058E8" w:rsidRDefault="00274757" w:rsidP="00AA0EEE">
      <w:pPr>
        <w:snapToGrid w:val="0"/>
        <w:spacing w:line="600" w:lineRule="exact"/>
        <w:ind w:left="1740" w:hanging="42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(5)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肌肉神經病變之鑑別診斷。</w:t>
      </w:r>
    </w:p>
    <w:p w14:paraId="769437AA" w14:textId="77777777" w:rsidR="000257EE" w:rsidRPr="003058E8" w:rsidRDefault="00274757" w:rsidP="00AA0EEE">
      <w:pPr>
        <w:snapToGrid w:val="0"/>
        <w:spacing w:line="600" w:lineRule="exact"/>
        <w:ind w:left="1319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2.H-reflex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檢查之適應症：</w:t>
      </w:r>
    </w:p>
    <w:p w14:paraId="2F2879FB" w14:textId="77777777" w:rsidR="000257EE" w:rsidRPr="003058E8" w:rsidRDefault="00274757" w:rsidP="00AA0EEE">
      <w:pPr>
        <w:snapToGrid w:val="0"/>
        <w:spacing w:line="600" w:lineRule="exact"/>
        <w:ind w:left="1740" w:hanging="42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(1)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神經根病變之診斷、鑑別診斷、追蹤與治療評估。</w:t>
      </w:r>
    </w:p>
    <w:p w14:paraId="3EDC6A86" w14:textId="77777777" w:rsidR="000257EE" w:rsidRPr="003058E8" w:rsidRDefault="00274757" w:rsidP="00AA0EEE">
      <w:pPr>
        <w:snapToGrid w:val="0"/>
        <w:spacing w:line="600" w:lineRule="exact"/>
        <w:ind w:left="1740" w:hanging="42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(2)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中樞神經病灶下對運動神經元之影響。</w:t>
      </w:r>
    </w:p>
    <w:p w14:paraId="28EF7671" w14:textId="77777777" w:rsidR="000257EE" w:rsidRPr="003058E8" w:rsidRDefault="00274757" w:rsidP="00AA0EEE">
      <w:pPr>
        <w:snapToGrid w:val="0"/>
        <w:spacing w:line="600" w:lineRule="exact"/>
        <w:ind w:left="1740" w:hanging="42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lastRenderedPageBreak/>
        <w:t>(3)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上神經元病變導致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spasticity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之評估、追蹤與治療評估。</w:t>
      </w:r>
    </w:p>
    <w:p w14:paraId="059F85C7" w14:textId="77777777" w:rsidR="000257EE" w:rsidRPr="003058E8" w:rsidRDefault="00274757" w:rsidP="00AA0EEE">
      <w:pPr>
        <w:snapToGrid w:val="0"/>
        <w:spacing w:line="600" w:lineRule="exact"/>
        <w:ind w:left="1319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3.F-waves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檢查之適應症：</w:t>
      </w:r>
    </w:p>
    <w:p w14:paraId="53DBC3A9" w14:textId="77777777" w:rsidR="000257EE" w:rsidRPr="003058E8" w:rsidRDefault="00274757" w:rsidP="00AA0EEE">
      <w:pPr>
        <w:snapToGrid w:val="0"/>
        <w:spacing w:line="600" w:lineRule="exact"/>
        <w:ind w:left="240" w:firstLine="1243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協助運動神經傳導檢查，作下列病變之診斷：</w:t>
      </w:r>
    </w:p>
    <w:p w14:paraId="30EE1638" w14:textId="77777777" w:rsidR="000257EE" w:rsidRPr="003058E8" w:rsidRDefault="00274757" w:rsidP="00AA0EEE">
      <w:pPr>
        <w:snapToGrid w:val="0"/>
        <w:spacing w:line="600" w:lineRule="exact"/>
        <w:ind w:left="1740" w:hanging="42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(1)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週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邊神經近端病變之診斷。</w:t>
      </w:r>
    </w:p>
    <w:p w14:paraId="38D7246E" w14:textId="77777777" w:rsidR="000257EE" w:rsidRPr="003058E8" w:rsidRDefault="00274757" w:rsidP="00AA0EEE">
      <w:pPr>
        <w:snapToGrid w:val="0"/>
        <w:spacing w:line="600" w:lineRule="exact"/>
        <w:ind w:left="1740" w:hanging="42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(2)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神經叢病變之診斷。</w:t>
      </w:r>
    </w:p>
    <w:p w14:paraId="309D71BE" w14:textId="77777777" w:rsidR="000257EE" w:rsidRPr="003058E8" w:rsidRDefault="00274757" w:rsidP="00AA0EEE">
      <w:pPr>
        <w:snapToGrid w:val="0"/>
        <w:spacing w:line="600" w:lineRule="exact"/>
        <w:ind w:left="1740" w:hanging="42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(3)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神經根病變之診斷。</w:t>
      </w:r>
    </w:p>
    <w:p w14:paraId="23216170" w14:textId="77777777" w:rsidR="000257EE" w:rsidRPr="003058E8" w:rsidRDefault="00274757" w:rsidP="00AA0EEE">
      <w:pPr>
        <w:snapToGrid w:val="0"/>
        <w:spacing w:line="600" w:lineRule="exact"/>
        <w:ind w:left="1740" w:hanging="42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(4)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神經元病變與病變數目之評估。</w:t>
      </w:r>
    </w:p>
    <w:p w14:paraId="52A3D03E" w14:textId="77777777" w:rsidR="000257EE" w:rsidRPr="003058E8" w:rsidRDefault="00274757" w:rsidP="00AA0EEE">
      <w:pPr>
        <w:snapToGrid w:val="0"/>
        <w:spacing w:line="600" w:lineRule="exact"/>
        <w:ind w:left="1319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4.EEG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適應症之訂定有其困難，須視個案之診斷及病情而定，謹將以下施行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EEG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條件供參：</w:t>
      </w:r>
    </w:p>
    <w:p w14:paraId="7178AA18" w14:textId="77777777" w:rsidR="000257EE" w:rsidRPr="003058E8" w:rsidRDefault="00274757" w:rsidP="00AA0EEE">
      <w:pPr>
        <w:snapToGrid w:val="0"/>
        <w:spacing w:line="600" w:lineRule="exact"/>
        <w:ind w:left="1740" w:hanging="42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(1)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診斷價值高：在腦半球、中腦或腦幹構造之突發性及快速惡化病情時，譬如：</w:t>
      </w:r>
    </w:p>
    <w:p w14:paraId="3D22572D" w14:textId="77777777" w:rsidR="000257EE" w:rsidRPr="003058E8" w:rsidRDefault="00274757" w:rsidP="00AA0EEE">
      <w:pPr>
        <w:snapToGrid w:val="0"/>
        <w:spacing w:line="600" w:lineRule="exact"/>
        <w:ind w:left="2020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甲、痙攣性異常疾病，包括癲癇之診斷、追蹤與治療評估。</w:t>
      </w:r>
    </w:p>
    <w:p w14:paraId="697727F2" w14:textId="77777777" w:rsidR="000257EE" w:rsidRPr="003058E8" w:rsidRDefault="00274757" w:rsidP="00AA0EEE">
      <w:pPr>
        <w:snapToGrid w:val="0"/>
        <w:spacing w:line="600" w:lineRule="exact"/>
        <w:ind w:left="2020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乙、類癲癇或假性癲癇之鑑別診斷。</w:t>
      </w:r>
    </w:p>
    <w:p w14:paraId="1B445D83" w14:textId="77777777" w:rsidR="000257EE" w:rsidRPr="003058E8" w:rsidRDefault="00274757" w:rsidP="00AA0EEE">
      <w:pPr>
        <w:snapToGrid w:val="0"/>
        <w:spacing w:line="600" w:lineRule="exact"/>
        <w:ind w:left="2020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丙、中毒性或代謝性腦症。</w:t>
      </w:r>
    </w:p>
    <w:p w14:paraId="28C421F7" w14:textId="77777777" w:rsidR="000257EE" w:rsidRPr="003058E8" w:rsidRDefault="00274757" w:rsidP="00AA0EEE">
      <w:pPr>
        <w:snapToGrid w:val="0"/>
        <w:spacing w:line="600" w:lineRule="exact"/>
        <w:ind w:left="2020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丁、病因待確定的昏迷或意識障礙。</w:t>
      </w:r>
    </w:p>
    <w:p w14:paraId="0757BD20" w14:textId="77777777" w:rsidR="000257EE" w:rsidRPr="003058E8" w:rsidRDefault="00274757" w:rsidP="00AA0EEE">
      <w:pPr>
        <w:snapToGrid w:val="0"/>
        <w:spacing w:line="600" w:lineRule="exact"/>
        <w:ind w:left="2020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戊、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疑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腦死。</w:t>
      </w:r>
    </w:p>
    <w:p w14:paraId="4BFF3789" w14:textId="77777777" w:rsidR="000257EE" w:rsidRPr="003058E8" w:rsidRDefault="00274757" w:rsidP="00AA0EEE">
      <w:pPr>
        <w:snapToGrid w:val="0"/>
        <w:spacing w:line="600" w:lineRule="exact"/>
        <w:ind w:left="2020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己、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腦血流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循環降低之病情。</w:t>
      </w:r>
    </w:p>
    <w:p w14:paraId="1902647B" w14:textId="77777777" w:rsidR="000257EE" w:rsidRPr="003058E8" w:rsidRDefault="00274757" w:rsidP="00AA0EEE">
      <w:pPr>
        <w:snapToGrid w:val="0"/>
        <w:spacing w:line="600" w:lineRule="exact"/>
        <w:ind w:left="2020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庚、腦膜腦炎</w:t>
      </w:r>
    </w:p>
    <w:p w14:paraId="0BD570C5" w14:textId="77777777" w:rsidR="000257EE" w:rsidRPr="003058E8" w:rsidRDefault="00274757" w:rsidP="00AA0EEE">
      <w:pPr>
        <w:snapToGrid w:val="0"/>
        <w:spacing w:line="600" w:lineRule="exact"/>
        <w:ind w:left="2020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辛、退化性中樞神經疾病，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如庫賈氏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症、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海棉樣腦症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及漢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疔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頓舞蹈症等。</w:t>
      </w:r>
    </w:p>
    <w:p w14:paraId="1653DDE1" w14:textId="77777777" w:rsidR="000257EE" w:rsidRPr="003058E8" w:rsidRDefault="00274757" w:rsidP="00AA0EEE">
      <w:pPr>
        <w:snapToGrid w:val="0"/>
        <w:spacing w:line="600" w:lineRule="exact"/>
        <w:ind w:left="2020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壬、</w:t>
      </w:r>
      <w:r w:rsidR="00693159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其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他神經內科專科醫師認為有必要之臨床情況。</w:t>
      </w:r>
    </w:p>
    <w:p w14:paraId="2A73CFF0" w14:textId="77777777" w:rsidR="000257EE" w:rsidRPr="003058E8" w:rsidRDefault="00274757" w:rsidP="00AA0EEE">
      <w:pPr>
        <w:snapToGrid w:val="0"/>
        <w:spacing w:line="600" w:lineRule="exact"/>
        <w:ind w:left="1740" w:hanging="42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(2)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診斷價值中等：在新進發生或進行性腦局部佔位性病變，雖然影像學診斷可更正確的定位病變，但有些情況用腦電圖可更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lastRenderedPageBreak/>
        <w:t>早期診斷，甚至於只能靠腦電圖診斷，包括：</w:t>
      </w:r>
    </w:p>
    <w:p w14:paraId="37FD03CD" w14:textId="77777777" w:rsidR="000257EE" w:rsidRPr="003058E8" w:rsidRDefault="00274757" w:rsidP="00AA0EEE">
      <w:pPr>
        <w:snapToGrid w:val="0"/>
        <w:spacing w:line="600" w:lineRule="exact"/>
        <w:ind w:left="2020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甲、腦瘤</w:t>
      </w:r>
    </w:p>
    <w:p w14:paraId="0087B29B" w14:textId="77777777" w:rsidR="000257EE" w:rsidRPr="003058E8" w:rsidRDefault="00274757" w:rsidP="00AA0EEE">
      <w:pPr>
        <w:snapToGrid w:val="0"/>
        <w:spacing w:line="600" w:lineRule="exact"/>
        <w:ind w:left="2020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乙、腦中風</w:t>
      </w:r>
    </w:p>
    <w:p w14:paraId="70DBA3B2" w14:textId="77777777" w:rsidR="000257EE" w:rsidRPr="003058E8" w:rsidRDefault="00274757" w:rsidP="00AA0EEE">
      <w:pPr>
        <w:snapToGrid w:val="0"/>
        <w:spacing w:line="600" w:lineRule="exact"/>
        <w:ind w:left="2020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丙、頭部外傷</w:t>
      </w:r>
    </w:p>
    <w:p w14:paraId="3523D721" w14:textId="77777777" w:rsidR="000257EE" w:rsidRPr="003058E8" w:rsidRDefault="00274757" w:rsidP="00AA0EEE">
      <w:pPr>
        <w:snapToGrid w:val="0"/>
        <w:spacing w:line="600" w:lineRule="exact"/>
        <w:ind w:left="2020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丁、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慢性硬膜下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血腫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(99/7/1)</w:t>
      </w:r>
    </w:p>
    <w:p w14:paraId="3B00EEEC" w14:textId="77777777" w:rsidR="000257EE" w:rsidRPr="003058E8" w:rsidRDefault="00274757" w:rsidP="00AA0EEE">
      <w:pPr>
        <w:snapToGrid w:val="0"/>
        <w:spacing w:line="600" w:lineRule="exact"/>
        <w:ind w:left="2020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戊、腦腫瘍</w:t>
      </w:r>
    </w:p>
    <w:p w14:paraId="2DDA96B9" w14:textId="77777777" w:rsidR="000257EE" w:rsidRPr="003058E8" w:rsidRDefault="00274757" w:rsidP="00AA0EEE">
      <w:pPr>
        <w:snapToGrid w:val="0"/>
        <w:spacing w:line="600" w:lineRule="exact"/>
        <w:ind w:left="1740" w:hanging="42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(3)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診斷價值較低：病變在腦半球以下且非中央位置性、陳舊性病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變、病情進行性較慢或較輕者，包括：</w:t>
      </w:r>
    </w:p>
    <w:p w14:paraId="35D4F985" w14:textId="77777777" w:rsidR="000257EE" w:rsidRPr="003058E8" w:rsidRDefault="00274757" w:rsidP="00AA0EEE">
      <w:pPr>
        <w:snapToGrid w:val="0"/>
        <w:spacing w:line="600" w:lineRule="exact"/>
        <w:ind w:left="2020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甲、小腦疾病或病變。</w:t>
      </w:r>
    </w:p>
    <w:p w14:paraId="467533A4" w14:textId="77777777" w:rsidR="000257EE" w:rsidRPr="003058E8" w:rsidRDefault="00274757" w:rsidP="00AA0EEE">
      <w:pPr>
        <w:snapToGrid w:val="0"/>
        <w:spacing w:line="600" w:lineRule="exact"/>
        <w:ind w:left="2020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乙、侵犯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顱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神經或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長徑路但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未波及網狀中心系統之腦幹病變。</w:t>
      </w:r>
    </w:p>
    <w:p w14:paraId="194AE9A1" w14:textId="77777777" w:rsidR="000257EE" w:rsidRPr="003058E8" w:rsidRDefault="00274757" w:rsidP="00AA0EEE">
      <w:pPr>
        <w:snapToGrid w:val="0"/>
        <w:spacing w:line="600" w:lineRule="exact"/>
        <w:ind w:left="2020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丙、精神科疾病。</w:t>
      </w:r>
    </w:p>
    <w:p w14:paraId="69F1912A" w14:textId="77777777" w:rsidR="000257EE" w:rsidRPr="003058E8" w:rsidRDefault="00274757" w:rsidP="00AA0EEE">
      <w:pPr>
        <w:snapToGrid w:val="0"/>
        <w:spacing w:line="600" w:lineRule="exact"/>
        <w:ind w:left="2020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丁、阿茲海默症、柏金森氏症、威爾森氏症、脊髓小腦退化症等。</w:t>
      </w:r>
    </w:p>
    <w:p w14:paraId="735AE3A1" w14:textId="77777777" w:rsidR="000257EE" w:rsidRPr="003058E8" w:rsidRDefault="00274757" w:rsidP="00AA0EEE">
      <w:pPr>
        <w:snapToGrid w:val="0"/>
        <w:spacing w:line="600" w:lineRule="exact"/>
        <w:ind w:left="2020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戊、病因未確定之慢性頭痛。</w:t>
      </w:r>
    </w:p>
    <w:p w14:paraId="00DB7C7F" w14:textId="77777777" w:rsidR="000257EE" w:rsidRPr="003058E8" w:rsidRDefault="00274757" w:rsidP="00AA0EEE">
      <w:pPr>
        <w:snapToGrid w:val="0"/>
        <w:spacing w:line="600" w:lineRule="exact"/>
        <w:ind w:left="168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sz w:val="28"/>
        </w:rPr>
        <w:t>診斷價值較低疾病屬於排除其他病因才能確定之診斷時，應註明需排除之疾病，以彰顯檢查之合理性。如早期阿茲海默症之診斷需排除</w:t>
      </w:r>
      <w:proofErr w:type="gramStart"/>
      <w:r w:rsidRPr="003058E8">
        <w:rPr>
          <w:rFonts w:ascii="Times New Roman" w:eastAsia="標楷體" w:hAnsi="Times New Roman"/>
          <w:color w:val="000000" w:themeColor="text1"/>
          <w:sz w:val="28"/>
        </w:rPr>
        <w:t>海棉樣腦症</w:t>
      </w:r>
      <w:proofErr w:type="gramEnd"/>
      <w:r w:rsidRPr="003058E8">
        <w:rPr>
          <w:rFonts w:ascii="Times New Roman" w:eastAsia="標楷體" w:hAnsi="Times New Roman"/>
          <w:color w:val="000000" w:themeColor="text1"/>
          <w:sz w:val="28"/>
        </w:rPr>
        <w:t>，檢查之適應症情況應為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Alzheimer disease R/O Jakob-Creutzfeldt disease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，或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Jakob-Creutzfeldt disease R/O Alzheimer disease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等。</w:t>
      </w:r>
    </w:p>
    <w:p w14:paraId="7F43C1EA" w14:textId="77777777" w:rsidR="000257EE" w:rsidRPr="003058E8" w:rsidRDefault="00274757" w:rsidP="00AA0EEE">
      <w:pPr>
        <w:snapToGrid w:val="0"/>
        <w:spacing w:line="600" w:lineRule="exact"/>
        <w:ind w:left="1319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5.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施行以上該等檢查，須於病歷上詳實記載，以維雙方權益。</w:t>
      </w:r>
    </w:p>
    <w:p w14:paraId="65732D89" w14:textId="77777777" w:rsidR="000257EE" w:rsidRPr="003058E8" w:rsidRDefault="00274757" w:rsidP="00AA0EEE">
      <w:pPr>
        <w:snapToGrid w:val="0"/>
        <w:spacing w:line="600" w:lineRule="exact"/>
        <w:ind w:left="1040" w:hanging="56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 xml:space="preserve"> 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四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急診部分審查原則及注意事項：</w:t>
      </w:r>
    </w:p>
    <w:p w14:paraId="0EA6CBFF" w14:textId="77777777" w:rsidR="000257EE" w:rsidRPr="003058E8" w:rsidRDefault="00274757" w:rsidP="00AA0EEE">
      <w:pPr>
        <w:snapToGrid w:val="0"/>
        <w:spacing w:line="600" w:lineRule="exact"/>
        <w:ind w:left="1319" w:hanging="28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急診定義及適用範圍依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全民健康保險醫療服務給付項目及支付標準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第十五頁之附表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一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規定辦理。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(102/3/1)</w:t>
      </w:r>
    </w:p>
    <w:p w14:paraId="373DEA8B" w14:textId="2D49801D" w:rsidR="0012110B" w:rsidRPr="003058E8" w:rsidRDefault="00274757" w:rsidP="00EB2ED7">
      <w:pPr>
        <w:snapToGrid w:val="0"/>
        <w:spacing w:line="600" w:lineRule="exact"/>
        <w:ind w:left="1319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lastRenderedPageBreak/>
        <w:t>2.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急診病人因緊急傷病必須立即檢查時，其檢查費用得加算百分之二十，但有些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blood gas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等項目，應依健保規定不得加成，急診病人之常規檢查不得加成。</w:t>
      </w:r>
      <w:bookmarkStart w:id="1" w:name="_GoBack"/>
      <w:bookmarkEnd w:id="1"/>
    </w:p>
    <w:p w14:paraId="5D5B9CDA" w14:textId="77777777" w:rsidR="000257EE" w:rsidRPr="003058E8" w:rsidRDefault="000257EE" w:rsidP="003669B2">
      <w:pPr>
        <w:widowControl/>
        <w:suppressAutoHyphens w:val="0"/>
        <w:spacing w:line="240" w:lineRule="auto"/>
        <w:rPr>
          <w:rFonts w:ascii="標楷體" w:eastAsia="標楷體" w:hAnsi="標楷體"/>
          <w:color w:val="000000" w:themeColor="text1"/>
        </w:rPr>
      </w:pPr>
    </w:p>
    <w:sectPr w:rsidR="000257EE" w:rsidRPr="003058E8" w:rsidSect="00EB2ED7">
      <w:headerReference w:type="default" r:id="rId8"/>
      <w:footerReference w:type="default" r:id="rId9"/>
      <w:pgSz w:w="11906" w:h="16838"/>
      <w:pgMar w:top="1418" w:right="1304" w:bottom="1418" w:left="1320" w:header="720" w:footer="720" w:gutter="0"/>
      <w:cols w:space="720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B8154" w14:textId="77777777" w:rsidR="000043D3" w:rsidRDefault="000043D3" w:rsidP="000257EE">
      <w:pPr>
        <w:spacing w:line="240" w:lineRule="auto"/>
      </w:pPr>
      <w:r>
        <w:separator/>
      </w:r>
    </w:p>
  </w:endnote>
  <w:endnote w:type="continuationSeparator" w:id="0">
    <w:p w14:paraId="3336CBF0" w14:textId="77777777" w:rsidR="000043D3" w:rsidRDefault="000043D3" w:rsidP="000257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微軟正黑體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D458D" w14:textId="77777777" w:rsidR="000043D3" w:rsidRDefault="000043D3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450</w:t>
    </w:r>
    <w:r>
      <w:rPr>
        <w:lang w:val="zh-TW"/>
      </w:rPr>
      <w:fldChar w:fldCharType="end"/>
    </w:r>
  </w:p>
  <w:p w14:paraId="0E51F583" w14:textId="77777777" w:rsidR="000043D3" w:rsidRDefault="000043D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6751C" w14:textId="77777777" w:rsidR="000043D3" w:rsidRDefault="000043D3" w:rsidP="000257EE">
      <w:pPr>
        <w:spacing w:line="240" w:lineRule="auto"/>
      </w:pPr>
      <w:r w:rsidRPr="000257EE">
        <w:rPr>
          <w:color w:val="000000"/>
        </w:rPr>
        <w:separator/>
      </w:r>
    </w:p>
  </w:footnote>
  <w:footnote w:type="continuationSeparator" w:id="0">
    <w:p w14:paraId="72627464" w14:textId="77777777" w:rsidR="000043D3" w:rsidRDefault="000043D3" w:rsidP="000257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A1857" w14:textId="77777777" w:rsidR="000043D3" w:rsidRDefault="000043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429F"/>
    <w:multiLevelType w:val="hybridMultilevel"/>
    <w:tmpl w:val="02D02436"/>
    <w:lvl w:ilvl="0" w:tplc="76F8802E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6207B2"/>
    <w:multiLevelType w:val="multilevel"/>
    <w:tmpl w:val="AEAC90E8"/>
    <w:styleLink w:val="LFO1"/>
    <w:lvl w:ilvl="0">
      <w:start w:val="1"/>
      <w:numFmt w:val="decimal"/>
      <w:pStyle w:val="a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8150E4"/>
    <w:multiLevelType w:val="multilevel"/>
    <w:tmpl w:val="62BACE88"/>
    <w:lvl w:ilvl="0">
      <w:start w:val="1"/>
      <w:numFmt w:val="upperLetter"/>
      <w:lvlText w:val="%1."/>
      <w:lvlJc w:val="left"/>
      <w:pPr>
        <w:ind w:left="229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770" w:hanging="480"/>
      </w:pPr>
    </w:lvl>
    <w:lvl w:ilvl="2">
      <w:start w:val="1"/>
      <w:numFmt w:val="lowerRoman"/>
      <w:lvlText w:val="%3."/>
      <w:lvlJc w:val="right"/>
      <w:pPr>
        <w:ind w:left="3250" w:hanging="480"/>
      </w:pPr>
    </w:lvl>
    <w:lvl w:ilvl="3">
      <w:start w:val="1"/>
      <w:numFmt w:val="decimal"/>
      <w:lvlText w:val="%4."/>
      <w:lvlJc w:val="left"/>
      <w:pPr>
        <w:ind w:left="3730" w:hanging="480"/>
      </w:pPr>
    </w:lvl>
    <w:lvl w:ilvl="4">
      <w:start w:val="1"/>
      <w:numFmt w:val="ideographTraditional"/>
      <w:lvlText w:val="%5、"/>
      <w:lvlJc w:val="left"/>
      <w:pPr>
        <w:ind w:left="4210" w:hanging="480"/>
      </w:pPr>
    </w:lvl>
    <w:lvl w:ilvl="5">
      <w:start w:val="1"/>
      <w:numFmt w:val="lowerRoman"/>
      <w:lvlText w:val="%6."/>
      <w:lvlJc w:val="right"/>
      <w:pPr>
        <w:ind w:left="4690" w:hanging="480"/>
      </w:pPr>
    </w:lvl>
    <w:lvl w:ilvl="6">
      <w:start w:val="1"/>
      <w:numFmt w:val="decimal"/>
      <w:lvlText w:val="%7."/>
      <w:lvlJc w:val="left"/>
      <w:pPr>
        <w:ind w:left="5170" w:hanging="480"/>
      </w:pPr>
    </w:lvl>
    <w:lvl w:ilvl="7">
      <w:start w:val="1"/>
      <w:numFmt w:val="ideographTraditional"/>
      <w:lvlText w:val="%8、"/>
      <w:lvlJc w:val="left"/>
      <w:pPr>
        <w:ind w:left="5650" w:hanging="480"/>
      </w:pPr>
    </w:lvl>
    <w:lvl w:ilvl="8">
      <w:start w:val="1"/>
      <w:numFmt w:val="lowerRoman"/>
      <w:lvlText w:val="%9."/>
      <w:lvlJc w:val="right"/>
      <w:pPr>
        <w:ind w:left="6130" w:hanging="480"/>
      </w:pPr>
    </w:lvl>
  </w:abstractNum>
  <w:abstractNum w:abstractNumId="3" w15:restartNumberingAfterBreak="0">
    <w:nsid w:val="06E1271C"/>
    <w:multiLevelType w:val="multilevel"/>
    <w:tmpl w:val="283AB980"/>
    <w:lvl w:ilvl="0">
      <w:start w:val="1"/>
      <w:numFmt w:val="decimal"/>
      <w:lvlText w:val="%1."/>
      <w:lvlJc w:val="left"/>
      <w:pPr>
        <w:ind w:left="340" w:hanging="340"/>
      </w:pPr>
      <w:rPr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3C3E7E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5" w15:restartNumberingAfterBreak="0">
    <w:nsid w:val="0A7D21C0"/>
    <w:multiLevelType w:val="multilevel"/>
    <w:tmpl w:val="EAB4B0AA"/>
    <w:lvl w:ilvl="0">
      <w:start w:val="1"/>
      <w:numFmt w:val="decimal"/>
      <w:lvlText w:val="%1."/>
      <w:lvlJc w:val="left"/>
      <w:pPr>
        <w:ind w:left="2160" w:hanging="480"/>
      </w:pPr>
      <w:rPr>
        <w:rFonts w:eastAsia="標楷體"/>
        <w:b w:val="0"/>
        <w:i w:val="0"/>
        <w:color w:val="auto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3E16ED"/>
    <w:multiLevelType w:val="multilevel"/>
    <w:tmpl w:val="60B2E5A6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7" w15:restartNumberingAfterBreak="0">
    <w:nsid w:val="0FD33778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8" w15:restartNumberingAfterBreak="0">
    <w:nsid w:val="1024776E"/>
    <w:multiLevelType w:val="hybridMultilevel"/>
    <w:tmpl w:val="37F620A2"/>
    <w:lvl w:ilvl="0" w:tplc="4CC2FF4C">
      <w:start w:val="1"/>
      <w:numFmt w:val="decimal"/>
      <w:lvlText w:val="(%1)"/>
      <w:lvlJc w:val="left"/>
      <w:pPr>
        <w:ind w:left="2004" w:hanging="444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9" w15:restartNumberingAfterBreak="0">
    <w:nsid w:val="13CC2ECF"/>
    <w:multiLevelType w:val="multilevel"/>
    <w:tmpl w:val="174AC23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187D1D88"/>
    <w:multiLevelType w:val="hybridMultilevel"/>
    <w:tmpl w:val="327049FA"/>
    <w:lvl w:ilvl="0" w:tplc="FF7E324E">
      <w:start w:val="1"/>
      <w:numFmt w:val="lowerLetter"/>
      <w:lvlText w:val="%1."/>
      <w:lvlJc w:val="left"/>
      <w:pPr>
        <w:ind w:left="2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0" w:hanging="480"/>
      </w:pPr>
    </w:lvl>
    <w:lvl w:ilvl="2" w:tplc="0409001B" w:tentative="1">
      <w:start w:val="1"/>
      <w:numFmt w:val="lowerRoman"/>
      <w:lvlText w:val="%3."/>
      <w:lvlJc w:val="right"/>
      <w:pPr>
        <w:ind w:left="3160" w:hanging="480"/>
      </w:pPr>
    </w:lvl>
    <w:lvl w:ilvl="3" w:tplc="0409000F" w:tentative="1">
      <w:start w:val="1"/>
      <w:numFmt w:val="decimal"/>
      <w:lvlText w:val="%4."/>
      <w:lvlJc w:val="left"/>
      <w:pPr>
        <w:ind w:left="3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0" w:hanging="480"/>
      </w:pPr>
    </w:lvl>
    <w:lvl w:ilvl="5" w:tplc="0409001B" w:tentative="1">
      <w:start w:val="1"/>
      <w:numFmt w:val="lowerRoman"/>
      <w:lvlText w:val="%6."/>
      <w:lvlJc w:val="right"/>
      <w:pPr>
        <w:ind w:left="4600" w:hanging="480"/>
      </w:pPr>
    </w:lvl>
    <w:lvl w:ilvl="6" w:tplc="0409000F" w:tentative="1">
      <w:start w:val="1"/>
      <w:numFmt w:val="decimal"/>
      <w:lvlText w:val="%7."/>
      <w:lvlJc w:val="left"/>
      <w:pPr>
        <w:ind w:left="5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0" w:hanging="480"/>
      </w:pPr>
    </w:lvl>
    <w:lvl w:ilvl="8" w:tplc="0409001B" w:tentative="1">
      <w:start w:val="1"/>
      <w:numFmt w:val="lowerRoman"/>
      <w:lvlText w:val="%9."/>
      <w:lvlJc w:val="right"/>
      <w:pPr>
        <w:ind w:left="6040" w:hanging="480"/>
      </w:pPr>
    </w:lvl>
  </w:abstractNum>
  <w:abstractNum w:abstractNumId="11" w15:restartNumberingAfterBreak="0">
    <w:nsid w:val="18FD5335"/>
    <w:multiLevelType w:val="hybridMultilevel"/>
    <w:tmpl w:val="2160A7BE"/>
    <w:lvl w:ilvl="0" w:tplc="A7DAD53E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615BCD"/>
    <w:multiLevelType w:val="multilevel"/>
    <w:tmpl w:val="177EBCDE"/>
    <w:lvl w:ilvl="0">
      <w:start w:val="1"/>
      <w:numFmt w:val="upperLetter"/>
      <w:lvlText w:val="%1."/>
      <w:lvlJc w:val="left"/>
      <w:pPr>
        <w:ind w:left="2182" w:hanging="480"/>
      </w:pPr>
    </w:lvl>
    <w:lvl w:ilvl="1">
      <w:start w:val="1"/>
      <w:numFmt w:val="ideographTraditional"/>
      <w:lvlText w:val="%2、"/>
      <w:lvlJc w:val="left"/>
      <w:pPr>
        <w:ind w:left="2582" w:hanging="480"/>
      </w:pPr>
    </w:lvl>
    <w:lvl w:ilvl="2">
      <w:start w:val="1"/>
      <w:numFmt w:val="lowerRoman"/>
      <w:lvlText w:val="%3."/>
      <w:lvlJc w:val="right"/>
      <w:pPr>
        <w:ind w:left="3062" w:hanging="480"/>
      </w:pPr>
    </w:lvl>
    <w:lvl w:ilvl="3">
      <w:start w:val="1"/>
      <w:numFmt w:val="decimal"/>
      <w:lvlText w:val="%4."/>
      <w:lvlJc w:val="left"/>
      <w:pPr>
        <w:ind w:left="3542" w:hanging="480"/>
      </w:pPr>
    </w:lvl>
    <w:lvl w:ilvl="4">
      <w:start w:val="1"/>
      <w:numFmt w:val="ideographTraditional"/>
      <w:lvlText w:val="%5、"/>
      <w:lvlJc w:val="left"/>
      <w:pPr>
        <w:ind w:left="4022" w:hanging="480"/>
      </w:pPr>
    </w:lvl>
    <w:lvl w:ilvl="5">
      <w:start w:val="1"/>
      <w:numFmt w:val="lowerRoman"/>
      <w:lvlText w:val="%6."/>
      <w:lvlJc w:val="right"/>
      <w:pPr>
        <w:ind w:left="4502" w:hanging="480"/>
      </w:pPr>
    </w:lvl>
    <w:lvl w:ilvl="6">
      <w:start w:val="1"/>
      <w:numFmt w:val="decimal"/>
      <w:lvlText w:val="%7."/>
      <w:lvlJc w:val="left"/>
      <w:pPr>
        <w:ind w:left="4982" w:hanging="480"/>
      </w:pPr>
    </w:lvl>
    <w:lvl w:ilvl="7">
      <w:start w:val="1"/>
      <w:numFmt w:val="ideographTraditional"/>
      <w:lvlText w:val="%8、"/>
      <w:lvlJc w:val="left"/>
      <w:pPr>
        <w:ind w:left="5462" w:hanging="480"/>
      </w:pPr>
    </w:lvl>
    <w:lvl w:ilvl="8">
      <w:start w:val="1"/>
      <w:numFmt w:val="lowerRoman"/>
      <w:lvlText w:val="%9."/>
      <w:lvlJc w:val="right"/>
      <w:pPr>
        <w:ind w:left="5942" w:hanging="480"/>
      </w:pPr>
    </w:lvl>
  </w:abstractNum>
  <w:abstractNum w:abstractNumId="13" w15:restartNumberingAfterBreak="0">
    <w:nsid w:val="1A6B41F4"/>
    <w:multiLevelType w:val="hybridMultilevel"/>
    <w:tmpl w:val="13D8AA42"/>
    <w:lvl w:ilvl="0" w:tplc="2A28A178">
      <w:start w:val="1"/>
      <w:numFmt w:val="decimal"/>
      <w:suff w:val="nothing"/>
      <w:lvlText w:val="(%1)"/>
      <w:lvlJc w:val="left"/>
      <w:pPr>
        <w:ind w:left="341" w:hanging="341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23202917"/>
    <w:multiLevelType w:val="multilevel"/>
    <w:tmpl w:val="4540F80E"/>
    <w:lvl w:ilvl="0">
      <w:start w:val="1"/>
      <w:numFmt w:val="decimal"/>
      <w:lvlText w:val="（%1）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200" w:hanging="360"/>
      </w:pPr>
      <w:rPr>
        <w:rFonts w:ascii="標楷體" w:hAnsi="標楷體"/>
      </w:r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4074AC3"/>
    <w:multiLevelType w:val="hybridMultilevel"/>
    <w:tmpl w:val="ADE6D05A"/>
    <w:lvl w:ilvl="0" w:tplc="8482143E">
      <w:numFmt w:val="bullet"/>
      <w:lvlText w:val="➢"/>
      <w:lvlJc w:val="left"/>
      <w:pPr>
        <w:ind w:left="967" w:hanging="300"/>
      </w:pPr>
      <w:rPr>
        <w:rFonts w:ascii="Segoe UI Symbol" w:eastAsia="Segoe UI Symbol" w:hAnsi="Segoe UI Symbol" w:cs="Segoe UI Symbol" w:hint="default"/>
        <w:w w:val="82"/>
        <w:sz w:val="24"/>
        <w:szCs w:val="24"/>
      </w:rPr>
    </w:lvl>
    <w:lvl w:ilvl="1" w:tplc="EC9A5CF6">
      <w:numFmt w:val="bullet"/>
      <w:lvlText w:val="•"/>
      <w:lvlJc w:val="left"/>
      <w:pPr>
        <w:ind w:left="2296" w:hanging="300"/>
      </w:pPr>
    </w:lvl>
    <w:lvl w:ilvl="2" w:tplc="DE90B58E">
      <w:numFmt w:val="bullet"/>
      <w:lvlText w:val="•"/>
      <w:lvlJc w:val="left"/>
      <w:pPr>
        <w:ind w:left="3632" w:hanging="300"/>
      </w:pPr>
    </w:lvl>
    <w:lvl w:ilvl="3" w:tplc="9E00EB8E">
      <w:numFmt w:val="bullet"/>
      <w:lvlText w:val="•"/>
      <w:lvlJc w:val="left"/>
      <w:pPr>
        <w:ind w:left="4968" w:hanging="300"/>
      </w:pPr>
    </w:lvl>
    <w:lvl w:ilvl="4" w:tplc="376A2C82">
      <w:numFmt w:val="bullet"/>
      <w:lvlText w:val="•"/>
      <w:lvlJc w:val="left"/>
      <w:pPr>
        <w:ind w:left="6304" w:hanging="300"/>
      </w:pPr>
    </w:lvl>
    <w:lvl w:ilvl="5" w:tplc="C5D4DDC8">
      <w:numFmt w:val="bullet"/>
      <w:lvlText w:val="•"/>
      <w:lvlJc w:val="left"/>
      <w:pPr>
        <w:ind w:left="7640" w:hanging="300"/>
      </w:pPr>
    </w:lvl>
    <w:lvl w:ilvl="6" w:tplc="E5688848">
      <w:numFmt w:val="bullet"/>
      <w:lvlText w:val="•"/>
      <w:lvlJc w:val="left"/>
      <w:pPr>
        <w:ind w:left="8976" w:hanging="300"/>
      </w:pPr>
    </w:lvl>
    <w:lvl w:ilvl="7" w:tplc="C8C84A64">
      <w:numFmt w:val="bullet"/>
      <w:lvlText w:val="•"/>
      <w:lvlJc w:val="left"/>
      <w:pPr>
        <w:ind w:left="10312" w:hanging="300"/>
      </w:pPr>
    </w:lvl>
    <w:lvl w:ilvl="8" w:tplc="54D4BEFA">
      <w:numFmt w:val="bullet"/>
      <w:lvlText w:val="•"/>
      <w:lvlJc w:val="left"/>
      <w:pPr>
        <w:ind w:left="11648" w:hanging="300"/>
      </w:pPr>
    </w:lvl>
  </w:abstractNum>
  <w:abstractNum w:abstractNumId="16" w15:restartNumberingAfterBreak="0">
    <w:nsid w:val="24F91DC6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26AA79A8"/>
    <w:multiLevelType w:val="multilevel"/>
    <w:tmpl w:val="68D2D0EA"/>
    <w:lvl w:ilvl="0">
      <w:start w:val="1"/>
      <w:numFmt w:val="ideographTraditional"/>
      <w:lvlText w:val="%1、"/>
      <w:lvlJc w:val="left"/>
      <w:pPr>
        <w:ind w:left="1953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433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913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9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873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53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833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313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793" w:hanging="480"/>
      </w:pPr>
      <w:rPr>
        <w:rFonts w:hint="eastAsia"/>
      </w:rPr>
    </w:lvl>
  </w:abstractNum>
  <w:abstractNum w:abstractNumId="18" w15:restartNumberingAfterBreak="0">
    <w:nsid w:val="2984794A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9" w15:restartNumberingAfterBreak="0">
    <w:nsid w:val="2B477C54"/>
    <w:multiLevelType w:val="hybridMultilevel"/>
    <w:tmpl w:val="B5C835F8"/>
    <w:lvl w:ilvl="0" w:tplc="C67E793E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2B7ABD"/>
    <w:multiLevelType w:val="multilevel"/>
    <w:tmpl w:val="D66432B0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21" w15:restartNumberingAfterBreak="0">
    <w:nsid w:val="2F546F7D"/>
    <w:multiLevelType w:val="hybridMultilevel"/>
    <w:tmpl w:val="A8C662BA"/>
    <w:lvl w:ilvl="0" w:tplc="11AA2A18">
      <w:start w:val="1"/>
      <w:numFmt w:val="lowerLetter"/>
      <w:lvlText w:val="%1."/>
      <w:lvlJc w:val="right"/>
      <w:pPr>
        <w:ind w:left="2040" w:hanging="480"/>
      </w:pPr>
      <w:rPr>
        <w:rFonts w:ascii="Times New Roman" w:eastAsia="標楷體" w:hAnsi="Times New Roman" w:cs="Times New Roman"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2" w15:restartNumberingAfterBreak="0">
    <w:nsid w:val="303058A0"/>
    <w:multiLevelType w:val="hybridMultilevel"/>
    <w:tmpl w:val="95766EDE"/>
    <w:lvl w:ilvl="0" w:tplc="B574C2F6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3" w15:restartNumberingAfterBreak="0">
    <w:nsid w:val="306012A6"/>
    <w:multiLevelType w:val="multilevel"/>
    <w:tmpl w:val="3214772C"/>
    <w:lvl w:ilvl="0">
      <w:start w:val="1"/>
      <w:numFmt w:val="upperLetter"/>
      <w:lvlText w:val="%1."/>
      <w:lvlJc w:val="left"/>
      <w:pPr>
        <w:ind w:left="2102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582" w:hanging="480"/>
      </w:pPr>
    </w:lvl>
    <w:lvl w:ilvl="2">
      <w:start w:val="1"/>
      <w:numFmt w:val="lowerRoman"/>
      <w:lvlText w:val="%3."/>
      <w:lvlJc w:val="right"/>
      <w:pPr>
        <w:ind w:left="3062" w:hanging="480"/>
      </w:pPr>
    </w:lvl>
    <w:lvl w:ilvl="3">
      <w:start w:val="1"/>
      <w:numFmt w:val="decimal"/>
      <w:lvlText w:val="%4."/>
      <w:lvlJc w:val="left"/>
      <w:pPr>
        <w:ind w:left="3542" w:hanging="480"/>
      </w:pPr>
    </w:lvl>
    <w:lvl w:ilvl="4">
      <w:start w:val="1"/>
      <w:numFmt w:val="ideographTraditional"/>
      <w:lvlText w:val="%5、"/>
      <w:lvlJc w:val="left"/>
      <w:pPr>
        <w:ind w:left="4022" w:hanging="480"/>
      </w:pPr>
    </w:lvl>
    <w:lvl w:ilvl="5">
      <w:start w:val="1"/>
      <w:numFmt w:val="lowerRoman"/>
      <w:lvlText w:val="%6."/>
      <w:lvlJc w:val="right"/>
      <w:pPr>
        <w:ind w:left="4502" w:hanging="480"/>
      </w:pPr>
    </w:lvl>
    <w:lvl w:ilvl="6">
      <w:start w:val="1"/>
      <w:numFmt w:val="decimal"/>
      <w:lvlText w:val="%7."/>
      <w:lvlJc w:val="left"/>
      <w:pPr>
        <w:ind w:left="4982" w:hanging="480"/>
      </w:pPr>
    </w:lvl>
    <w:lvl w:ilvl="7">
      <w:start w:val="1"/>
      <w:numFmt w:val="ideographTraditional"/>
      <w:lvlText w:val="%8、"/>
      <w:lvlJc w:val="left"/>
      <w:pPr>
        <w:ind w:left="5462" w:hanging="480"/>
      </w:pPr>
    </w:lvl>
    <w:lvl w:ilvl="8">
      <w:start w:val="1"/>
      <w:numFmt w:val="lowerRoman"/>
      <w:lvlText w:val="%9."/>
      <w:lvlJc w:val="right"/>
      <w:pPr>
        <w:ind w:left="5942" w:hanging="480"/>
      </w:pPr>
    </w:lvl>
  </w:abstractNum>
  <w:abstractNum w:abstractNumId="24" w15:restartNumberingAfterBreak="0">
    <w:nsid w:val="309037B4"/>
    <w:multiLevelType w:val="hybridMultilevel"/>
    <w:tmpl w:val="AEDCD94A"/>
    <w:lvl w:ilvl="0" w:tplc="9B188CF4">
      <w:start w:val="1"/>
      <w:numFmt w:val="lowerLetter"/>
      <w:lvlText w:val="%1."/>
      <w:lvlJc w:val="right"/>
      <w:pPr>
        <w:ind w:left="1899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10E1094"/>
    <w:multiLevelType w:val="multilevel"/>
    <w:tmpl w:val="5044D208"/>
    <w:lvl w:ilvl="0">
      <w:start w:val="1"/>
      <w:numFmt w:val="decimal"/>
      <w:lvlText w:val="%1."/>
      <w:lvlJc w:val="left"/>
      <w:pPr>
        <w:ind w:left="2160" w:hanging="480"/>
      </w:pPr>
      <w:rPr>
        <w:rFonts w:eastAsia="標楷體"/>
        <w:b w:val="0"/>
        <w:i w:val="0"/>
        <w:color w:val="auto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5DC009D"/>
    <w:multiLevelType w:val="multilevel"/>
    <w:tmpl w:val="6EB800A2"/>
    <w:lvl w:ilvl="0">
      <w:start w:val="1"/>
      <w:numFmt w:val="decimal"/>
      <w:lvlText w:val="(%1)"/>
      <w:lvlJc w:val="left"/>
      <w:pPr>
        <w:ind w:left="1440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36213BC8"/>
    <w:multiLevelType w:val="multilevel"/>
    <w:tmpl w:val="7CA8DE0E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8" w15:restartNumberingAfterBreak="0">
    <w:nsid w:val="399003E8"/>
    <w:multiLevelType w:val="hybridMultilevel"/>
    <w:tmpl w:val="F6141A86"/>
    <w:lvl w:ilvl="0" w:tplc="D5D881FA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087" w:hanging="480"/>
      </w:pPr>
    </w:lvl>
    <w:lvl w:ilvl="2" w:tplc="0409001B">
      <w:start w:val="1"/>
      <w:numFmt w:val="lowerRoman"/>
      <w:lvlText w:val="%3."/>
      <w:lvlJc w:val="right"/>
      <w:pPr>
        <w:ind w:left="1567" w:hanging="480"/>
      </w:pPr>
    </w:lvl>
    <w:lvl w:ilvl="3" w:tplc="0409000F">
      <w:start w:val="1"/>
      <w:numFmt w:val="decimal"/>
      <w:lvlText w:val="%4."/>
      <w:lvlJc w:val="left"/>
      <w:pPr>
        <w:ind w:left="2047" w:hanging="480"/>
      </w:pPr>
    </w:lvl>
    <w:lvl w:ilvl="4" w:tplc="04090019">
      <w:start w:val="1"/>
      <w:numFmt w:val="ideographTraditional"/>
      <w:lvlText w:val="%5、"/>
      <w:lvlJc w:val="left"/>
      <w:pPr>
        <w:ind w:left="2527" w:hanging="480"/>
      </w:pPr>
    </w:lvl>
    <w:lvl w:ilvl="5" w:tplc="0409001B">
      <w:start w:val="1"/>
      <w:numFmt w:val="lowerRoman"/>
      <w:lvlText w:val="%6."/>
      <w:lvlJc w:val="right"/>
      <w:pPr>
        <w:ind w:left="3007" w:hanging="480"/>
      </w:pPr>
    </w:lvl>
    <w:lvl w:ilvl="6" w:tplc="0409000F">
      <w:start w:val="1"/>
      <w:numFmt w:val="decimal"/>
      <w:lvlText w:val="%7."/>
      <w:lvlJc w:val="left"/>
      <w:pPr>
        <w:ind w:left="3487" w:hanging="480"/>
      </w:pPr>
    </w:lvl>
    <w:lvl w:ilvl="7" w:tplc="04090019">
      <w:start w:val="1"/>
      <w:numFmt w:val="ideographTraditional"/>
      <w:lvlText w:val="%8、"/>
      <w:lvlJc w:val="left"/>
      <w:pPr>
        <w:ind w:left="3967" w:hanging="480"/>
      </w:pPr>
    </w:lvl>
    <w:lvl w:ilvl="8" w:tplc="0409001B">
      <w:start w:val="1"/>
      <w:numFmt w:val="lowerRoman"/>
      <w:lvlText w:val="%9."/>
      <w:lvlJc w:val="right"/>
      <w:pPr>
        <w:ind w:left="4447" w:hanging="480"/>
      </w:pPr>
    </w:lvl>
  </w:abstractNum>
  <w:abstractNum w:abstractNumId="29" w15:restartNumberingAfterBreak="0">
    <w:nsid w:val="3C443731"/>
    <w:multiLevelType w:val="multilevel"/>
    <w:tmpl w:val="1E9A46E0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3E09228B"/>
    <w:multiLevelType w:val="hybridMultilevel"/>
    <w:tmpl w:val="C2224A8C"/>
    <w:lvl w:ilvl="0" w:tplc="5CDA9DF8">
      <w:start w:val="1"/>
      <w:numFmt w:val="decimal"/>
      <w:lvlText w:val="(%1)"/>
      <w:lvlJc w:val="left"/>
      <w:pPr>
        <w:ind w:left="2204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31" w15:restartNumberingAfterBreak="0">
    <w:nsid w:val="3E3D5D86"/>
    <w:multiLevelType w:val="hybridMultilevel"/>
    <w:tmpl w:val="C7941472"/>
    <w:lvl w:ilvl="0" w:tplc="B2003242">
      <w:start w:val="1"/>
      <w:numFmt w:val="decimal"/>
      <w:suff w:val="nothing"/>
      <w:lvlText w:val="(%1)"/>
      <w:lvlJc w:val="left"/>
      <w:pPr>
        <w:ind w:left="341" w:hanging="341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41021D15"/>
    <w:multiLevelType w:val="multilevel"/>
    <w:tmpl w:val="21AC0EF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3" w15:restartNumberingAfterBreak="0">
    <w:nsid w:val="41D24D1E"/>
    <w:multiLevelType w:val="hybridMultilevel"/>
    <w:tmpl w:val="EECA6742"/>
    <w:lvl w:ilvl="0" w:tplc="DC241548">
      <w:start w:val="1"/>
      <w:numFmt w:val="taiwaneseCountingThousand"/>
      <w:lvlText w:val="(%1)"/>
      <w:lvlJc w:val="left"/>
      <w:pPr>
        <w:ind w:left="157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4" w:hanging="480"/>
      </w:pPr>
    </w:lvl>
    <w:lvl w:ilvl="2" w:tplc="0409001B" w:tentative="1">
      <w:start w:val="1"/>
      <w:numFmt w:val="lowerRoman"/>
      <w:lvlText w:val="%3."/>
      <w:lvlJc w:val="right"/>
      <w:pPr>
        <w:ind w:left="2294" w:hanging="480"/>
      </w:pPr>
    </w:lvl>
    <w:lvl w:ilvl="3" w:tplc="0409000F" w:tentative="1">
      <w:start w:val="1"/>
      <w:numFmt w:val="decimal"/>
      <w:lvlText w:val="%4."/>
      <w:lvlJc w:val="left"/>
      <w:pPr>
        <w:ind w:left="2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4" w:hanging="480"/>
      </w:pPr>
    </w:lvl>
    <w:lvl w:ilvl="5" w:tplc="0409001B" w:tentative="1">
      <w:start w:val="1"/>
      <w:numFmt w:val="lowerRoman"/>
      <w:lvlText w:val="%6."/>
      <w:lvlJc w:val="right"/>
      <w:pPr>
        <w:ind w:left="3734" w:hanging="480"/>
      </w:pPr>
    </w:lvl>
    <w:lvl w:ilvl="6" w:tplc="0409000F" w:tentative="1">
      <w:start w:val="1"/>
      <w:numFmt w:val="decimal"/>
      <w:lvlText w:val="%7."/>
      <w:lvlJc w:val="left"/>
      <w:pPr>
        <w:ind w:left="4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4" w:hanging="480"/>
      </w:pPr>
    </w:lvl>
    <w:lvl w:ilvl="8" w:tplc="0409001B" w:tentative="1">
      <w:start w:val="1"/>
      <w:numFmt w:val="lowerRoman"/>
      <w:lvlText w:val="%9."/>
      <w:lvlJc w:val="right"/>
      <w:pPr>
        <w:ind w:left="5174" w:hanging="480"/>
      </w:pPr>
    </w:lvl>
  </w:abstractNum>
  <w:abstractNum w:abstractNumId="34" w15:restartNumberingAfterBreak="0">
    <w:nsid w:val="421B502A"/>
    <w:multiLevelType w:val="multilevel"/>
    <w:tmpl w:val="A7F84916"/>
    <w:lvl w:ilvl="0">
      <w:start w:val="1"/>
      <w:numFmt w:val="decimal"/>
      <w:lvlText w:val="%1."/>
      <w:lvlJc w:val="left"/>
      <w:pPr>
        <w:ind w:left="120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437A643C"/>
    <w:multiLevelType w:val="hybridMultilevel"/>
    <w:tmpl w:val="CEA6354E"/>
    <w:lvl w:ilvl="0" w:tplc="3A8A2B8A">
      <w:start w:val="1"/>
      <w:numFmt w:val="decimal"/>
      <w:suff w:val="space"/>
      <w:lvlText w:val="%1."/>
      <w:lvlJc w:val="left"/>
      <w:pPr>
        <w:ind w:left="1134" w:hanging="17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44F40600"/>
    <w:multiLevelType w:val="multilevel"/>
    <w:tmpl w:val="996A0C86"/>
    <w:lvl w:ilvl="0">
      <w:start w:val="1"/>
      <w:numFmt w:val="decimal"/>
      <w:lvlText w:val="%1."/>
      <w:lvlJc w:val="left"/>
      <w:pPr>
        <w:ind w:left="646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246" w:hanging="480"/>
      </w:pPr>
    </w:lvl>
    <w:lvl w:ilvl="2">
      <w:start w:val="1"/>
      <w:numFmt w:val="lowerRoman"/>
      <w:lvlText w:val="%3."/>
      <w:lvlJc w:val="right"/>
      <w:pPr>
        <w:ind w:left="1726" w:hanging="480"/>
      </w:pPr>
    </w:lvl>
    <w:lvl w:ilvl="3">
      <w:start w:val="1"/>
      <w:numFmt w:val="decimal"/>
      <w:lvlText w:val="%4."/>
      <w:lvlJc w:val="left"/>
      <w:pPr>
        <w:ind w:left="2206" w:hanging="480"/>
      </w:pPr>
    </w:lvl>
    <w:lvl w:ilvl="4">
      <w:start w:val="1"/>
      <w:numFmt w:val="ideographTraditional"/>
      <w:lvlText w:val="%5、"/>
      <w:lvlJc w:val="left"/>
      <w:pPr>
        <w:ind w:left="2686" w:hanging="480"/>
      </w:pPr>
    </w:lvl>
    <w:lvl w:ilvl="5">
      <w:start w:val="1"/>
      <w:numFmt w:val="lowerRoman"/>
      <w:lvlText w:val="%6."/>
      <w:lvlJc w:val="right"/>
      <w:pPr>
        <w:ind w:left="3166" w:hanging="480"/>
      </w:pPr>
    </w:lvl>
    <w:lvl w:ilvl="6">
      <w:start w:val="1"/>
      <w:numFmt w:val="decimal"/>
      <w:lvlText w:val="%7."/>
      <w:lvlJc w:val="left"/>
      <w:pPr>
        <w:ind w:left="3646" w:hanging="480"/>
      </w:pPr>
    </w:lvl>
    <w:lvl w:ilvl="7">
      <w:start w:val="1"/>
      <w:numFmt w:val="ideographTraditional"/>
      <w:lvlText w:val="%8、"/>
      <w:lvlJc w:val="left"/>
      <w:pPr>
        <w:ind w:left="4126" w:hanging="480"/>
      </w:pPr>
    </w:lvl>
    <w:lvl w:ilvl="8">
      <w:start w:val="1"/>
      <w:numFmt w:val="lowerRoman"/>
      <w:lvlText w:val="%9."/>
      <w:lvlJc w:val="right"/>
      <w:pPr>
        <w:ind w:left="4606" w:hanging="480"/>
      </w:pPr>
    </w:lvl>
  </w:abstractNum>
  <w:abstractNum w:abstractNumId="37" w15:restartNumberingAfterBreak="0">
    <w:nsid w:val="459F2454"/>
    <w:multiLevelType w:val="multilevel"/>
    <w:tmpl w:val="ABF8E09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98668F8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9" w15:restartNumberingAfterBreak="0">
    <w:nsid w:val="4A6848C6"/>
    <w:multiLevelType w:val="multilevel"/>
    <w:tmpl w:val="E9D0697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55" w:hanging="375"/>
      </w:pPr>
      <w:rPr>
        <w:rFonts w:ascii="Times New Roman" w:eastAsia="標楷體" w:hAnsi="Times New Roman" w:cs="Times New Roman" w:hint="default"/>
        <w:color w:val="000000" w:themeColor="text1"/>
      </w:rPr>
    </w:lvl>
    <w:lvl w:ilvl="2">
      <w:start w:val="1"/>
      <w:numFmt w:val="taiwaneseCountingThousand"/>
      <w:lvlText w:val="(%3)"/>
      <w:lvlJc w:val="left"/>
      <w:pPr>
        <w:ind w:left="1680" w:hanging="720"/>
      </w:pPr>
      <w:rPr>
        <w:rFonts w:hint="eastAsia"/>
        <w:u w:val="singl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64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0" w15:restartNumberingAfterBreak="0">
    <w:nsid w:val="4BD31DF2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41" w15:restartNumberingAfterBreak="0">
    <w:nsid w:val="4C761EDF"/>
    <w:multiLevelType w:val="multilevel"/>
    <w:tmpl w:val="071874BA"/>
    <w:lvl w:ilvl="0">
      <w:start w:val="1"/>
      <w:numFmt w:val="ideographTraditional"/>
      <w:lvlText w:val="%1、"/>
      <w:lvlJc w:val="left"/>
      <w:pPr>
        <w:ind w:left="1953" w:hanging="480"/>
      </w:pPr>
    </w:lvl>
    <w:lvl w:ilvl="1">
      <w:start w:val="1"/>
      <w:numFmt w:val="ideographTraditional"/>
      <w:lvlText w:val="%2、"/>
      <w:lvlJc w:val="left"/>
      <w:pPr>
        <w:ind w:left="2433" w:hanging="480"/>
      </w:pPr>
    </w:lvl>
    <w:lvl w:ilvl="2">
      <w:start w:val="1"/>
      <w:numFmt w:val="lowerRoman"/>
      <w:lvlText w:val="%3."/>
      <w:lvlJc w:val="right"/>
      <w:pPr>
        <w:ind w:left="2913" w:hanging="480"/>
      </w:pPr>
    </w:lvl>
    <w:lvl w:ilvl="3">
      <w:start w:val="1"/>
      <w:numFmt w:val="decimal"/>
      <w:lvlText w:val="%4."/>
      <w:lvlJc w:val="left"/>
      <w:pPr>
        <w:ind w:left="3393" w:hanging="480"/>
      </w:pPr>
    </w:lvl>
    <w:lvl w:ilvl="4">
      <w:start w:val="1"/>
      <w:numFmt w:val="ideographTraditional"/>
      <w:lvlText w:val="%5、"/>
      <w:lvlJc w:val="left"/>
      <w:pPr>
        <w:ind w:left="3873" w:hanging="480"/>
      </w:pPr>
    </w:lvl>
    <w:lvl w:ilvl="5">
      <w:start w:val="1"/>
      <w:numFmt w:val="lowerRoman"/>
      <w:lvlText w:val="%6."/>
      <w:lvlJc w:val="right"/>
      <w:pPr>
        <w:ind w:left="4353" w:hanging="480"/>
      </w:pPr>
    </w:lvl>
    <w:lvl w:ilvl="6">
      <w:start w:val="1"/>
      <w:numFmt w:val="decimal"/>
      <w:lvlText w:val="%7."/>
      <w:lvlJc w:val="left"/>
      <w:pPr>
        <w:ind w:left="4833" w:hanging="480"/>
      </w:pPr>
    </w:lvl>
    <w:lvl w:ilvl="7">
      <w:start w:val="1"/>
      <w:numFmt w:val="ideographTraditional"/>
      <w:lvlText w:val="%8、"/>
      <w:lvlJc w:val="left"/>
      <w:pPr>
        <w:ind w:left="5313" w:hanging="480"/>
      </w:pPr>
    </w:lvl>
    <w:lvl w:ilvl="8">
      <w:start w:val="1"/>
      <w:numFmt w:val="lowerRoman"/>
      <w:lvlText w:val="%9."/>
      <w:lvlJc w:val="right"/>
      <w:pPr>
        <w:ind w:left="5793" w:hanging="480"/>
      </w:pPr>
    </w:lvl>
  </w:abstractNum>
  <w:abstractNum w:abstractNumId="42" w15:restartNumberingAfterBreak="0">
    <w:nsid w:val="4C9D58CD"/>
    <w:multiLevelType w:val="multilevel"/>
    <w:tmpl w:val="23E0BEA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3" w15:restartNumberingAfterBreak="0">
    <w:nsid w:val="4DB010F0"/>
    <w:multiLevelType w:val="hybridMultilevel"/>
    <w:tmpl w:val="7A6623FA"/>
    <w:lvl w:ilvl="0" w:tplc="B6E05B2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50CF546D"/>
    <w:multiLevelType w:val="hybridMultilevel"/>
    <w:tmpl w:val="2092F7F2"/>
    <w:lvl w:ilvl="0" w:tplc="4F422EC8">
      <w:start w:val="1"/>
      <w:numFmt w:val="taiwaneseCountingThousand"/>
      <w:lvlText w:val="(%1)"/>
      <w:lvlJc w:val="left"/>
      <w:pPr>
        <w:ind w:left="1294" w:hanging="585"/>
      </w:pPr>
      <w:rPr>
        <w:rFonts w:cs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5" w15:restartNumberingAfterBreak="0">
    <w:nsid w:val="52BF3AD0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6" w15:restartNumberingAfterBreak="0">
    <w:nsid w:val="52E309EE"/>
    <w:multiLevelType w:val="hybridMultilevel"/>
    <w:tmpl w:val="F0F69B20"/>
    <w:lvl w:ilvl="0" w:tplc="A9EAEA8E">
      <w:start w:val="1"/>
      <w:numFmt w:val="lowerLetter"/>
      <w:lvlText w:val="%1."/>
      <w:lvlJc w:val="right"/>
      <w:pPr>
        <w:ind w:left="1899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47" w15:restartNumberingAfterBreak="0">
    <w:nsid w:val="543E041A"/>
    <w:multiLevelType w:val="hybridMultilevel"/>
    <w:tmpl w:val="245070E8"/>
    <w:lvl w:ilvl="0" w:tplc="588ECFBC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48" w15:restartNumberingAfterBreak="0">
    <w:nsid w:val="544F19E2"/>
    <w:multiLevelType w:val="multilevel"/>
    <w:tmpl w:val="61DC9866"/>
    <w:styleLink w:val="LFO24"/>
    <w:lvl w:ilvl="0">
      <w:start w:val="1"/>
      <w:numFmt w:val="decimal"/>
      <w:pStyle w:val="11111"/>
      <w:lvlText w:val="(%1)"/>
      <w:lvlJc w:val="left"/>
      <w:pPr>
        <w:ind w:left="1351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951" w:hanging="480"/>
      </w:pPr>
    </w:lvl>
    <w:lvl w:ilvl="2">
      <w:start w:val="1"/>
      <w:numFmt w:val="lowerRoman"/>
      <w:lvlText w:val="%3."/>
      <w:lvlJc w:val="right"/>
      <w:pPr>
        <w:ind w:left="2431" w:hanging="480"/>
      </w:pPr>
    </w:lvl>
    <w:lvl w:ilvl="3">
      <w:start w:val="1"/>
      <w:numFmt w:val="decimal"/>
      <w:lvlText w:val="%4."/>
      <w:lvlJc w:val="left"/>
      <w:pPr>
        <w:ind w:left="2911" w:hanging="480"/>
      </w:pPr>
    </w:lvl>
    <w:lvl w:ilvl="4">
      <w:start w:val="1"/>
      <w:numFmt w:val="ideographTraditional"/>
      <w:lvlText w:val="%5、"/>
      <w:lvlJc w:val="left"/>
      <w:pPr>
        <w:ind w:left="3391" w:hanging="480"/>
      </w:pPr>
    </w:lvl>
    <w:lvl w:ilvl="5">
      <w:start w:val="1"/>
      <w:numFmt w:val="lowerRoman"/>
      <w:lvlText w:val="%6."/>
      <w:lvlJc w:val="right"/>
      <w:pPr>
        <w:ind w:left="3871" w:hanging="480"/>
      </w:pPr>
    </w:lvl>
    <w:lvl w:ilvl="6">
      <w:start w:val="1"/>
      <w:numFmt w:val="decimal"/>
      <w:lvlText w:val="%7."/>
      <w:lvlJc w:val="left"/>
      <w:pPr>
        <w:ind w:left="4351" w:hanging="480"/>
      </w:pPr>
    </w:lvl>
    <w:lvl w:ilvl="7">
      <w:start w:val="1"/>
      <w:numFmt w:val="ideographTraditional"/>
      <w:lvlText w:val="%8、"/>
      <w:lvlJc w:val="left"/>
      <w:pPr>
        <w:ind w:left="4831" w:hanging="480"/>
      </w:pPr>
    </w:lvl>
    <w:lvl w:ilvl="8">
      <w:start w:val="1"/>
      <w:numFmt w:val="lowerRoman"/>
      <w:lvlText w:val="%9."/>
      <w:lvlJc w:val="right"/>
      <w:pPr>
        <w:ind w:left="5311" w:hanging="480"/>
      </w:pPr>
    </w:lvl>
  </w:abstractNum>
  <w:abstractNum w:abstractNumId="49" w15:restartNumberingAfterBreak="0">
    <w:nsid w:val="5791274F"/>
    <w:multiLevelType w:val="multilevel"/>
    <w:tmpl w:val="23E0BEA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0" w15:restartNumberingAfterBreak="0">
    <w:nsid w:val="5AA82068"/>
    <w:multiLevelType w:val="multilevel"/>
    <w:tmpl w:val="14C2D8EE"/>
    <w:lvl w:ilvl="0">
      <w:start w:val="1"/>
      <w:numFmt w:val="decimal"/>
      <w:lvlText w:val="(%1)"/>
      <w:lvlJc w:val="left"/>
      <w:pPr>
        <w:ind w:left="1440" w:hanging="480"/>
      </w:pPr>
      <w:rPr>
        <w:rFonts w:hint="eastAsia"/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51" w15:restartNumberingAfterBreak="0">
    <w:nsid w:val="5CE32D12"/>
    <w:multiLevelType w:val="multilevel"/>
    <w:tmpl w:val="237CCF60"/>
    <w:lvl w:ilvl="0">
      <w:start w:val="1"/>
      <w:numFmt w:val="upperLetter"/>
      <w:lvlText w:val="%1."/>
      <w:lvlJc w:val="left"/>
      <w:pPr>
        <w:ind w:left="2181" w:hanging="480"/>
      </w:p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52" w15:restartNumberingAfterBreak="0">
    <w:nsid w:val="5DA6692C"/>
    <w:multiLevelType w:val="hybridMultilevel"/>
    <w:tmpl w:val="2398DB4E"/>
    <w:lvl w:ilvl="0" w:tplc="47F4EED4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E623280"/>
    <w:multiLevelType w:val="multilevel"/>
    <w:tmpl w:val="350EE6F6"/>
    <w:lvl w:ilvl="0">
      <w:start w:val="1"/>
      <w:numFmt w:val="decimal"/>
      <w:lvlText w:val="(%1)"/>
      <w:lvlJc w:val="left"/>
      <w:pPr>
        <w:ind w:left="1188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54" w15:restartNumberingAfterBreak="0">
    <w:nsid w:val="5E9717D9"/>
    <w:multiLevelType w:val="hybridMultilevel"/>
    <w:tmpl w:val="9C088788"/>
    <w:lvl w:ilvl="0" w:tplc="CDF4BDF2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F3B233D"/>
    <w:multiLevelType w:val="multilevel"/>
    <w:tmpl w:val="174AC23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6" w15:restartNumberingAfterBreak="0">
    <w:nsid w:val="608B0C07"/>
    <w:multiLevelType w:val="multilevel"/>
    <w:tmpl w:val="351E2F16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57" w15:restartNumberingAfterBreak="0">
    <w:nsid w:val="609F79A7"/>
    <w:multiLevelType w:val="hybridMultilevel"/>
    <w:tmpl w:val="B0D20B3E"/>
    <w:lvl w:ilvl="0" w:tplc="979A741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0AF654D"/>
    <w:multiLevelType w:val="multilevel"/>
    <w:tmpl w:val="1242EBDE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59" w15:restartNumberingAfterBreak="0">
    <w:nsid w:val="628548D7"/>
    <w:multiLevelType w:val="multilevel"/>
    <w:tmpl w:val="0A8E2FD8"/>
    <w:lvl w:ilvl="0">
      <w:start w:val="1"/>
      <w:numFmt w:val="decimal"/>
      <w:lvlText w:val="（%1）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60" w15:restartNumberingAfterBreak="0">
    <w:nsid w:val="62D66ADD"/>
    <w:multiLevelType w:val="multilevel"/>
    <w:tmpl w:val="EBC0E2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5BA54F8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62" w15:restartNumberingAfterBreak="0">
    <w:nsid w:val="67AB6974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3" w15:restartNumberingAfterBreak="0">
    <w:nsid w:val="692B7676"/>
    <w:multiLevelType w:val="multilevel"/>
    <w:tmpl w:val="A78E912C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64" w15:restartNumberingAfterBreak="0">
    <w:nsid w:val="6B3638FD"/>
    <w:multiLevelType w:val="hybridMultilevel"/>
    <w:tmpl w:val="27B84664"/>
    <w:lvl w:ilvl="0" w:tplc="842E5DB4">
      <w:start w:val="1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65" w15:restartNumberingAfterBreak="0">
    <w:nsid w:val="6BC94861"/>
    <w:multiLevelType w:val="multilevel"/>
    <w:tmpl w:val="8EDE6DAA"/>
    <w:lvl w:ilvl="0">
      <w:start w:val="1"/>
      <w:numFmt w:val="decimal"/>
      <w:lvlText w:val="%1."/>
      <w:lvlJc w:val="left"/>
      <w:pPr>
        <w:ind w:left="820" w:hanging="340"/>
      </w:pPr>
      <w:rPr>
        <w:sz w:val="32"/>
      </w:rPr>
    </w:lvl>
    <w:lvl w:ilvl="1">
      <w:start w:val="1"/>
      <w:numFmt w:val="decimal"/>
      <w:lvlText w:val="(%2)"/>
      <w:lvlJc w:val="left"/>
      <w:pPr>
        <w:ind w:left="934" w:hanging="594"/>
      </w:pPr>
      <w:rPr>
        <w:rFonts w:ascii="Times New Roman" w:eastAsia="標楷體" w:hAnsi="Times New Roman" w:cs="Times New Roman" w:hint="default"/>
        <w:b w:val="0"/>
        <w:i w:val="0"/>
        <w:sz w:val="32"/>
      </w:rPr>
    </w:lvl>
    <w:lvl w:ilvl="2">
      <w:start w:val="2"/>
      <w:numFmt w:val="decimal"/>
      <w:lvlText w:val="%3."/>
      <w:lvlJc w:val="left"/>
      <w:pPr>
        <w:ind w:left="340" w:hanging="340"/>
      </w:pPr>
      <w:rPr>
        <w:sz w:val="32"/>
      </w:rPr>
    </w:lvl>
    <w:lvl w:ilvl="3">
      <w:start w:val="1"/>
      <w:numFmt w:val="decimal"/>
      <w:lvlText w:val="(%4)"/>
      <w:lvlJc w:val="left"/>
      <w:pPr>
        <w:ind w:left="934" w:hanging="594"/>
      </w:pPr>
      <w:rPr>
        <w:rFonts w:eastAsia="標楷體"/>
        <w:b w:val="0"/>
        <w:i w:val="0"/>
        <w:sz w:val="32"/>
      </w:rPr>
    </w:lvl>
    <w:lvl w:ilvl="4">
      <w:start w:val="2"/>
      <w:numFmt w:val="decimal"/>
      <w:lvlText w:val="%5."/>
      <w:lvlJc w:val="left"/>
      <w:pPr>
        <w:ind w:left="2260" w:hanging="340"/>
      </w:pPr>
      <w:rPr>
        <w:sz w:val="32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DA92AE3"/>
    <w:multiLevelType w:val="multilevel"/>
    <w:tmpl w:val="289E8810"/>
    <w:lvl w:ilvl="0">
      <w:start w:val="1"/>
      <w:numFmt w:val="decimal"/>
      <w:lvlText w:val="(%1)"/>
      <w:lvlJc w:val="left"/>
      <w:pPr>
        <w:ind w:left="1440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7" w15:restartNumberingAfterBreak="0">
    <w:nsid w:val="71F81106"/>
    <w:multiLevelType w:val="multilevel"/>
    <w:tmpl w:val="71F05F90"/>
    <w:lvl w:ilvl="0">
      <w:start w:val="1"/>
      <w:numFmt w:val="upperLetter"/>
      <w:lvlText w:val="%1."/>
      <w:lvlJc w:val="left"/>
      <w:pPr>
        <w:ind w:left="2244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68" w15:restartNumberingAfterBreak="0">
    <w:nsid w:val="722B26C6"/>
    <w:multiLevelType w:val="hybridMultilevel"/>
    <w:tmpl w:val="570A8C02"/>
    <w:lvl w:ilvl="0" w:tplc="B8D8E024">
      <w:start w:val="1"/>
      <w:numFmt w:val="decimal"/>
      <w:lvlText w:val="%1."/>
      <w:lvlJc w:val="left"/>
      <w:pPr>
        <w:ind w:left="1906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6" w:hanging="480"/>
      </w:pPr>
    </w:lvl>
    <w:lvl w:ilvl="2" w:tplc="0409001B" w:tentative="1">
      <w:start w:val="1"/>
      <w:numFmt w:val="lowerRoman"/>
      <w:lvlText w:val="%3."/>
      <w:lvlJc w:val="right"/>
      <w:pPr>
        <w:ind w:left="2986" w:hanging="480"/>
      </w:pPr>
    </w:lvl>
    <w:lvl w:ilvl="3" w:tplc="0409000F" w:tentative="1">
      <w:start w:val="1"/>
      <w:numFmt w:val="decimal"/>
      <w:lvlText w:val="%4."/>
      <w:lvlJc w:val="left"/>
      <w:pPr>
        <w:ind w:left="3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6" w:hanging="480"/>
      </w:pPr>
    </w:lvl>
    <w:lvl w:ilvl="5" w:tplc="0409001B" w:tentative="1">
      <w:start w:val="1"/>
      <w:numFmt w:val="lowerRoman"/>
      <w:lvlText w:val="%6."/>
      <w:lvlJc w:val="right"/>
      <w:pPr>
        <w:ind w:left="4426" w:hanging="480"/>
      </w:pPr>
    </w:lvl>
    <w:lvl w:ilvl="6" w:tplc="0409000F" w:tentative="1">
      <w:start w:val="1"/>
      <w:numFmt w:val="decimal"/>
      <w:lvlText w:val="%7."/>
      <w:lvlJc w:val="left"/>
      <w:pPr>
        <w:ind w:left="4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6" w:hanging="480"/>
      </w:pPr>
    </w:lvl>
    <w:lvl w:ilvl="8" w:tplc="0409001B" w:tentative="1">
      <w:start w:val="1"/>
      <w:numFmt w:val="lowerRoman"/>
      <w:lvlText w:val="%9."/>
      <w:lvlJc w:val="right"/>
      <w:pPr>
        <w:ind w:left="5866" w:hanging="480"/>
      </w:pPr>
    </w:lvl>
  </w:abstractNum>
  <w:abstractNum w:abstractNumId="69" w15:restartNumberingAfterBreak="0">
    <w:nsid w:val="72FE5C50"/>
    <w:multiLevelType w:val="multilevel"/>
    <w:tmpl w:val="83F26C72"/>
    <w:lvl w:ilvl="0">
      <w:start w:val="1"/>
      <w:numFmt w:val="decimal"/>
      <w:lvlText w:val="(%1)"/>
      <w:lvlJc w:val="left"/>
      <w:pPr>
        <w:ind w:left="1538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2018" w:hanging="480"/>
      </w:pPr>
    </w:lvl>
    <w:lvl w:ilvl="2">
      <w:start w:val="1"/>
      <w:numFmt w:val="lowerRoman"/>
      <w:lvlText w:val="%3."/>
      <w:lvlJc w:val="right"/>
      <w:pPr>
        <w:ind w:left="2498" w:hanging="480"/>
      </w:pPr>
    </w:lvl>
    <w:lvl w:ilvl="3">
      <w:start w:val="1"/>
      <w:numFmt w:val="decimal"/>
      <w:lvlText w:val="%4."/>
      <w:lvlJc w:val="left"/>
      <w:pPr>
        <w:ind w:left="2978" w:hanging="480"/>
      </w:pPr>
    </w:lvl>
    <w:lvl w:ilvl="4">
      <w:start w:val="1"/>
      <w:numFmt w:val="ideographTraditional"/>
      <w:lvlText w:val="%5、"/>
      <w:lvlJc w:val="left"/>
      <w:pPr>
        <w:ind w:left="3458" w:hanging="480"/>
      </w:pPr>
    </w:lvl>
    <w:lvl w:ilvl="5">
      <w:start w:val="1"/>
      <w:numFmt w:val="lowerRoman"/>
      <w:lvlText w:val="%6."/>
      <w:lvlJc w:val="right"/>
      <w:pPr>
        <w:ind w:left="3938" w:hanging="480"/>
      </w:pPr>
    </w:lvl>
    <w:lvl w:ilvl="6">
      <w:start w:val="1"/>
      <w:numFmt w:val="decimal"/>
      <w:lvlText w:val="%7."/>
      <w:lvlJc w:val="left"/>
      <w:pPr>
        <w:ind w:left="4418" w:hanging="480"/>
      </w:pPr>
    </w:lvl>
    <w:lvl w:ilvl="7">
      <w:start w:val="1"/>
      <w:numFmt w:val="ideographTraditional"/>
      <w:lvlText w:val="%8、"/>
      <w:lvlJc w:val="left"/>
      <w:pPr>
        <w:ind w:left="4898" w:hanging="480"/>
      </w:pPr>
    </w:lvl>
    <w:lvl w:ilvl="8">
      <w:start w:val="1"/>
      <w:numFmt w:val="lowerRoman"/>
      <w:lvlText w:val="%9."/>
      <w:lvlJc w:val="right"/>
      <w:pPr>
        <w:ind w:left="5378" w:hanging="480"/>
      </w:pPr>
    </w:lvl>
  </w:abstractNum>
  <w:abstractNum w:abstractNumId="70" w15:restartNumberingAfterBreak="0">
    <w:nsid w:val="741E6749"/>
    <w:multiLevelType w:val="multilevel"/>
    <w:tmpl w:val="5EA08AE8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1" w15:restartNumberingAfterBreak="0">
    <w:nsid w:val="76637545"/>
    <w:multiLevelType w:val="multilevel"/>
    <w:tmpl w:val="55225B4C"/>
    <w:lvl w:ilvl="0">
      <w:start w:val="1"/>
      <w:numFmt w:val="decimal"/>
      <w:lvlText w:val="%1."/>
      <w:lvlJc w:val="left"/>
      <w:pPr>
        <w:ind w:left="340" w:hanging="340"/>
      </w:pPr>
      <w:rPr>
        <w:strike w:val="0"/>
        <w:dstrike w:val="0"/>
        <w:sz w:val="32"/>
      </w:rPr>
    </w:lvl>
    <w:lvl w:ilvl="1">
      <w:start w:val="1"/>
      <w:numFmt w:val="decimal"/>
      <w:lvlText w:val="（%2）"/>
      <w:lvlJc w:val="left"/>
      <w:pPr>
        <w:ind w:left="1560" w:hanging="10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B2C13E1"/>
    <w:multiLevelType w:val="hybridMultilevel"/>
    <w:tmpl w:val="6F2A13F0"/>
    <w:lvl w:ilvl="0" w:tplc="1D3E5738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3" w15:restartNumberingAfterBreak="0">
    <w:nsid w:val="7DFA2401"/>
    <w:multiLevelType w:val="multilevel"/>
    <w:tmpl w:val="D3D8BEBA"/>
    <w:lvl w:ilvl="0">
      <w:start w:val="1"/>
      <w:numFmt w:val="upperLetter"/>
      <w:lvlText w:val="%1."/>
      <w:lvlJc w:val="left"/>
      <w:pPr>
        <w:ind w:left="21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upperLetter"/>
      <w:lvlText w:val="%3."/>
      <w:lvlJc w:val="right"/>
      <w:pPr>
        <w:ind w:left="1361" w:hanging="454"/>
      </w:pPr>
    </w:lvl>
    <w:lvl w:ilvl="3">
      <w:start w:val="1"/>
      <w:numFmt w:val="decimal"/>
      <w:lvlText w:val="(%4)"/>
      <w:lvlJc w:val="left"/>
      <w:pPr>
        <w:ind w:left="1800" w:hanging="360"/>
      </w:pPr>
      <w:rPr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ECF139F"/>
    <w:multiLevelType w:val="hybridMultilevel"/>
    <w:tmpl w:val="8E98CC74"/>
    <w:lvl w:ilvl="0" w:tplc="16C4ABA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color w:val="auto"/>
        <w:u w:val="none"/>
      </w:rPr>
    </w:lvl>
    <w:lvl w:ilvl="1" w:tplc="20129B6E">
      <w:start w:val="2"/>
      <w:numFmt w:val="ideographLegalTraditional"/>
      <w:lvlText w:val="%2、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F704F2F"/>
    <w:multiLevelType w:val="multilevel"/>
    <w:tmpl w:val="237CCF60"/>
    <w:lvl w:ilvl="0">
      <w:start w:val="1"/>
      <w:numFmt w:val="upperLetter"/>
      <w:lvlText w:val="%1."/>
      <w:lvlJc w:val="left"/>
      <w:pPr>
        <w:ind w:left="2181" w:hanging="480"/>
      </w:p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num w:numId="1">
    <w:abstractNumId w:val="1"/>
  </w:num>
  <w:num w:numId="2">
    <w:abstractNumId w:val="48"/>
  </w:num>
  <w:num w:numId="3">
    <w:abstractNumId w:val="29"/>
  </w:num>
  <w:num w:numId="4">
    <w:abstractNumId w:val="34"/>
  </w:num>
  <w:num w:numId="5">
    <w:abstractNumId w:val="66"/>
  </w:num>
  <w:num w:numId="6">
    <w:abstractNumId w:val="26"/>
  </w:num>
  <w:num w:numId="7">
    <w:abstractNumId w:val="41"/>
  </w:num>
  <w:num w:numId="8">
    <w:abstractNumId w:val="23"/>
  </w:num>
  <w:num w:numId="9">
    <w:abstractNumId w:val="12"/>
  </w:num>
  <w:num w:numId="10">
    <w:abstractNumId w:val="5"/>
  </w:num>
  <w:num w:numId="11">
    <w:abstractNumId w:val="65"/>
  </w:num>
  <w:num w:numId="12">
    <w:abstractNumId w:val="25"/>
  </w:num>
  <w:num w:numId="13">
    <w:abstractNumId w:val="3"/>
  </w:num>
  <w:num w:numId="14">
    <w:abstractNumId w:val="71"/>
  </w:num>
  <w:num w:numId="15">
    <w:abstractNumId w:val="75"/>
  </w:num>
  <w:num w:numId="16">
    <w:abstractNumId w:val="6"/>
  </w:num>
  <w:num w:numId="17">
    <w:abstractNumId w:val="63"/>
  </w:num>
  <w:num w:numId="18">
    <w:abstractNumId w:val="56"/>
  </w:num>
  <w:num w:numId="19">
    <w:abstractNumId w:val="58"/>
  </w:num>
  <w:num w:numId="20">
    <w:abstractNumId w:val="20"/>
  </w:num>
  <w:num w:numId="21">
    <w:abstractNumId w:val="67"/>
  </w:num>
  <w:num w:numId="22">
    <w:abstractNumId w:val="2"/>
  </w:num>
  <w:num w:numId="23">
    <w:abstractNumId w:val="32"/>
  </w:num>
  <w:num w:numId="24">
    <w:abstractNumId w:val="70"/>
  </w:num>
  <w:num w:numId="25">
    <w:abstractNumId w:val="27"/>
  </w:num>
  <w:num w:numId="26">
    <w:abstractNumId w:val="39"/>
  </w:num>
  <w:num w:numId="27">
    <w:abstractNumId w:val="69"/>
  </w:num>
  <w:num w:numId="28">
    <w:abstractNumId w:val="53"/>
  </w:num>
  <w:num w:numId="29">
    <w:abstractNumId w:val="73"/>
  </w:num>
  <w:num w:numId="30">
    <w:abstractNumId w:val="36"/>
  </w:num>
  <w:num w:numId="31">
    <w:abstractNumId w:val="60"/>
  </w:num>
  <w:num w:numId="32">
    <w:abstractNumId w:val="14"/>
  </w:num>
  <w:num w:numId="33">
    <w:abstractNumId w:val="59"/>
  </w:num>
  <w:num w:numId="34">
    <w:abstractNumId w:val="37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0"/>
  </w:num>
  <w:num w:numId="38">
    <w:abstractNumId w:val="8"/>
  </w:num>
  <w:num w:numId="39">
    <w:abstractNumId w:val="43"/>
  </w:num>
  <w:num w:numId="40">
    <w:abstractNumId w:val="64"/>
  </w:num>
  <w:num w:numId="41">
    <w:abstractNumId w:val="44"/>
  </w:num>
  <w:num w:numId="42">
    <w:abstractNumId w:val="47"/>
  </w:num>
  <w:num w:numId="43">
    <w:abstractNumId w:val="52"/>
  </w:num>
  <w:num w:numId="44">
    <w:abstractNumId w:val="19"/>
  </w:num>
  <w:num w:numId="45">
    <w:abstractNumId w:val="11"/>
  </w:num>
  <w:num w:numId="46">
    <w:abstractNumId w:val="46"/>
  </w:num>
  <w:num w:numId="47">
    <w:abstractNumId w:val="54"/>
  </w:num>
  <w:num w:numId="48">
    <w:abstractNumId w:val="17"/>
  </w:num>
  <w:num w:numId="49">
    <w:abstractNumId w:val="50"/>
  </w:num>
  <w:num w:numId="50">
    <w:abstractNumId w:val="51"/>
  </w:num>
  <w:num w:numId="51">
    <w:abstractNumId w:val="0"/>
  </w:num>
  <w:num w:numId="52">
    <w:abstractNumId w:val="35"/>
  </w:num>
  <w:num w:numId="53">
    <w:abstractNumId w:val="21"/>
  </w:num>
  <w:num w:numId="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2"/>
  </w:num>
  <w:num w:numId="56">
    <w:abstractNumId w:val="22"/>
  </w:num>
  <w:num w:numId="57">
    <w:abstractNumId w:val="62"/>
  </w:num>
  <w:num w:numId="58">
    <w:abstractNumId w:val="45"/>
  </w:num>
  <w:num w:numId="59">
    <w:abstractNumId w:val="38"/>
  </w:num>
  <w:num w:numId="60">
    <w:abstractNumId w:val="16"/>
  </w:num>
  <w:num w:numId="61">
    <w:abstractNumId w:val="30"/>
  </w:num>
  <w:num w:numId="62">
    <w:abstractNumId w:val="33"/>
  </w:num>
  <w:num w:numId="63">
    <w:abstractNumId w:val="7"/>
  </w:num>
  <w:num w:numId="64">
    <w:abstractNumId w:val="40"/>
  </w:num>
  <w:num w:numId="65">
    <w:abstractNumId w:val="18"/>
  </w:num>
  <w:num w:numId="66">
    <w:abstractNumId w:val="61"/>
  </w:num>
  <w:num w:numId="67">
    <w:abstractNumId w:val="4"/>
  </w:num>
  <w:num w:numId="68">
    <w:abstractNumId w:val="68"/>
  </w:num>
  <w:num w:numId="69">
    <w:abstractNumId w:val="13"/>
  </w:num>
  <w:num w:numId="70">
    <w:abstractNumId w:val="57"/>
  </w:num>
  <w:num w:numId="71">
    <w:abstractNumId w:val="74"/>
  </w:num>
  <w:num w:numId="72">
    <w:abstractNumId w:val="31"/>
  </w:num>
  <w:num w:numId="73">
    <w:abstractNumId w:val="9"/>
  </w:num>
  <w:num w:numId="74">
    <w:abstractNumId w:val="42"/>
  </w:num>
  <w:num w:numId="75">
    <w:abstractNumId w:val="49"/>
  </w:num>
  <w:num w:numId="76">
    <w:abstractNumId w:val="5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grammar="clean"/>
  <w:defaultTabStop w:val="480"/>
  <w:autoHyphenation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2ea85b02-ecf3-4040-abcd-d632eaf05cd6"/>
  </w:docVars>
  <w:rsids>
    <w:rsidRoot w:val="000257EE"/>
    <w:rsid w:val="0000174F"/>
    <w:rsid w:val="000043D3"/>
    <w:rsid w:val="00005EAE"/>
    <w:rsid w:val="00013C0D"/>
    <w:rsid w:val="00015456"/>
    <w:rsid w:val="00015B81"/>
    <w:rsid w:val="0001675F"/>
    <w:rsid w:val="00016DF7"/>
    <w:rsid w:val="000227E4"/>
    <w:rsid w:val="000230FB"/>
    <w:rsid w:val="00023843"/>
    <w:rsid w:val="00023C82"/>
    <w:rsid w:val="00023D29"/>
    <w:rsid w:val="00023EEA"/>
    <w:rsid w:val="00025379"/>
    <w:rsid w:val="00025769"/>
    <w:rsid w:val="000257EE"/>
    <w:rsid w:val="000278D4"/>
    <w:rsid w:val="00027F2F"/>
    <w:rsid w:val="00030B28"/>
    <w:rsid w:val="0003142C"/>
    <w:rsid w:val="000322B2"/>
    <w:rsid w:val="000322BD"/>
    <w:rsid w:val="000324BF"/>
    <w:rsid w:val="00033568"/>
    <w:rsid w:val="000361A9"/>
    <w:rsid w:val="0003641D"/>
    <w:rsid w:val="000405E0"/>
    <w:rsid w:val="0004094A"/>
    <w:rsid w:val="00040CC1"/>
    <w:rsid w:val="00042643"/>
    <w:rsid w:val="00042783"/>
    <w:rsid w:val="0004352E"/>
    <w:rsid w:val="00043DB0"/>
    <w:rsid w:val="00044A94"/>
    <w:rsid w:val="000466FB"/>
    <w:rsid w:val="0005232D"/>
    <w:rsid w:val="000546E7"/>
    <w:rsid w:val="000565B4"/>
    <w:rsid w:val="00060FC5"/>
    <w:rsid w:val="00063839"/>
    <w:rsid w:val="00063E92"/>
    <w:rsid w:val="0006536D"/>
    <w:rsid w:val="00065F68"/>
    <w:rsid w:val="000678BB"/>
    <w:rsid w:val="00070B7A"/>
    <w:rsid w:val="000760D5"/>
    <w:rsid w:val="00080A83"/>
    <w:rsid w:val="00083FE8"/>
    <w:rsid w:val="00092674"/>
    <w:rsid w:val="00092DB3"/>
    <w:rsid w:val="0009594F"/>
    <w:rsid w:val="00095D6D"/>
    <w:rsid w:val="00097885"/>
    <w:rsid w:val="000A0F8D"/>
    <w:rsid w:val="000A30EE"/>
    <w:rsid w:val="000A441D"/>
    <w:rsid w:val="000A473A"/>
    <w:rsid w:val="000A6015"/>
    <w:rsid w:val="000A7D78"/>
    <w:rsid w:val="000B1E66"/>
    <w:rsid w:val="000B2378"/>
    <w:rsid w:val="000B269E"/>
    <w:rsid w:val="000B6697"/>
    <w:rsid w:val="000B6CA1"/>
    <w:rsid w:val="000C0C46"/>
    <w:rsid w:val="000C424F"/>
    <w:rsid w:val="000C5CCB"/>
    <w:rsid w:val="000D4A58"/>
    <w:rsid w:val="000D7FC8"/>
    <w:rsid w:val="000E0B8A"/>
    <w:rsid w:val="000E0E2E"/>
    <w:rsid w:val="000E136C"/>
    <w:rsid w:val="000E2916"/>
    <w:rsid w:val="000E53F8"/>
    <w:rsid w:val="000E60E8"/>
    <w:rsid w:val="000F30A7"/>
    <w:rsid w:val="000F466A"/>
    <w:rsid w:val="000F4EA9"/>
    <w:rsid w:val="000F59D9"/>
    <w:rsid w:val="000F5F68"/>
    <w:rsid w:val="000F7AF1"/>
    <w:rsid w:val="000F7CD2"/>
    <w:rsid w:val="001006DF"/>
    <w:rsid w:val="0010177E"/>
    <w:rsid w:val="00101A97"/>
    <w:rsid w:val="00101D65"/>
    <w:rsid w:val="0010297B"/>
    <w:rsid w:val="00102C33"/>
    <w:rsid w:val="00103B0E"/>
    <w:rsid w:val="00104106"/>
    <w:rsid w:val="00105107"/>
    <w:rsid w:val="00105794"/>
    <w:rsid w:val="00105B24"/>
    <w:rsid w:val="00110C72"/>
    <w:rsid w:val="001140C2"/>
    <w:rsid w:val="00114AFE"/>
    <w:rsid w:val="00115493"/>
    <w:rsid w:val="001169B1"/>
    <w:rsid w:val="0012110B"/>
    <w:rsid w:val="0012137E"/>
    <w:rsid w:val="0012273F"/>
    <w:rsid w:val="00123D43"/>
    <w:rsid w:val="00130C35"/>
    <w:rsid w:val="00131B9C"/>
    <w:rsid w:val="00132A7C"/>
    <w:rsid w:val="00134F31"/>
    <w:rsid w:val="00136D7B"/>
    <w:rsid w:val="0013748D"/>
    <w:rsid w:val="00140403"/>
    <w:rsid w:val="001421A1"/>
    <w:rsid w:val="001435D6"/>
    <w:rsid w:val="00146565"/>
    <w:rsid w:val="00146992"/>
    <w:rsid w:val="00147BB4"/>
    <w:rsid w:val="0015105A"/>
    <w:rsid w:val="00154082"/>
    <w:rsid w:val="0016265B"/>
    <w:rsid w:val="001628EC"/>
    <w:rsid w:val="00170781"/>
    <w:rsid w:val="00171AEF"/>
    <w:rsid w:val="00171C48"/>
    <w:rsid w:val="00171D6B"/>
    <w:rsid w:val="00173819"/>
    <w:rsid w:val="0017687F"/>
    <w:rsid w:val="00181747"/>
    <w:rsid w:val="00182C19"/>
    <w:rsid w:val="0018682D"/>
    <w:rsid w:val="001905C5"/>
    <w:rsid w:val="001918F1"/>
    <w:rsid w:val="00192E9A"/>
    <w:rsid w:val="001A2600"/>
    <w:rsid w:val="001A36FE"/>
    <w:rsid w:val="001A4309"/>
    <w:rsid w:val="001A49B5"/>
    <w:rsid w:val="001A49F1"/>
    <w:rsid w:val="001A7E3E"/>
    <w:rsid w:val="001B262D"/>
    <w:rsid w:val="001B35FC"/>
    <w:rsid w:val="001B4DFA"/>
    <w:rsid w:val="001B7348"/>
    <w:rsid w:val="001C68D8"/>
    <w:rsid w:val="001C78D3"/>
    <w:rsid w:val="001C7F91"/>
    <w:rsid w:val="001D0D19"/>
    <w:rsid w:val="001D13BD"/>
    <w:rsid w:val="001D2730"/>
    <w:rsid w:val="001D29B4"/>
    <w:rsid w:val="001D57E7"/>
    <w:rsid w:val="001D7A51"/>
    <w:rsid w:val="001E2C09"/>
    <w:rsid w:val="001E3948"/>
    <w:rsid w:val="001E4328"/>
    <w:rsid w:val="001E4DDB"/>
    <w:rsid w:val="001E6669"/>
    <w:rsid w:val="001E7797"/>
    <w:rsid w:val="001F0C5D"/>
    <w:rsid w:val="001F148C"/>
    <w:rsid w:val="001F6E5D"/>
    <w:rsid w:val="001F7239"/>
    <w:rsid w:val="001F7997"/>
    <w:rsid w:val="001F7ED4"/>
    <w:rsid w:val="002006DC"/>
    <w:rsid w:val="00201A24"/>
    <w:rsid w:val="00201E6E"/>
    <w:rsid w:val="00203489"/>
    <w:rsid w:val="002046F3"/>
    <w:rsid w:val="00205E0C"/>
    <w:rsid w:val="00206A26"/>
    <w:rsid w:val="00211969"/>
    <w:rsid w:val="00213757"/>
    <w:rsid w:val="002143A3"/>
    <w:rsid w:val="002160C8"/>
    <w:rsid w:val="00220906"/>
    <w:rsid w:val="00220D9A"/>
    <w:rsid w:val="00221B50"/>
    <w:rsid w:val="0022347B"/>
    <w:rsid w:val="00224596"/>
    <w:rsid w:val="00225613"/>
    <w:rsid w:val="00230A53"/>
    <w:rsid w:val="0023199A"/>
    <w:rsid w:val="00234086"/>
    <w:rsid w:val="00234CA9"/>
    <w:rsid w:val="002353C7"/>
    <w:rsid w:val="0023546A"/>
    <w:rsid w:val="00235A9A"/>
    <w:rsid w:val="00235F01"/>
    <w:rsid w:val="0024224C"/>
    <w:rsid w:val="00242331"/>
    <w:rsid w:val="002447D1"/>
    <w:rsid w:val="002459BB"/>
    <w:rsid w:val="00246736"/>
    <w:rsid w:val="00251DF4"/>
    <w:rsid w:val="002520A2"/>
    <w:rsid w:val="00252514"/>
    <w:rsid w:val="0025253A"/>
    <w:rsid w:val="00254533"/>
    <w:rsid w:val="002557F0"/>
    <w:rsid w:val="00256B5A"/>
    <w:rsid w:val="00261697"/>
    <w:rsid w:val="00265E29"/>
    <w:rsid w:val="002679AB"/>
    <w:rsid w:val="002679CA"/>
    <w:rsid w:val="00270763"/>
    <w:rsid w:val="00270AEA"/>
    <w:rsid w:val="00271FDE"/>
    <w:rsid w:val="00273A34"/>
    <w:rsid w:val="00274757"/>
    <w:rsid w:val="002747A9"/>
    <w:rsid w:val="002748B0"/>
    <w:rsid w:val="00274C95"/>
    <w:rsid w:val="00275288"/>
    <w:rsid w:val="002768CE"/>
    <w:rsid w:val="002770C8"/>
    <w:rsid w:val="002828B4"/>
    <w:rsid w:val="00283B1E"/>
    <w:rsid w:val="00286CF0"/>
    <w:rsid w:val="00293311"/>
    <w:rsid w:val="002934C0"/>
    <w:rsid w:val="00295B11"/>
    <w:rsid w:val="00295DD6"/>
    <w:rsid w:val="002A2708"/>
    <w:rsid w:val="002A3B21"/>
    <w:rsid w:val="002A5820"/>
    <w:rsid w:val="002B0FC0"/>
    <w:rsid w:val="002B1CED"/>
    <w:rsid w:val="002B5B45"/>
    <w:rsid w:val="002B7548"/>
    <w:rsid w:val="002C11F8"/>
    <w:rsid w:val="002C2972"/>
    <w:rsid w:val="002C6BBD"/>
    <w:rsid w:val="002D1241"/>
    <w:rsid w:val="002D7802"/>
    <w:rsid w:val="002D7B17"/>
    <w:rsid w:val="002E044E"/>
    <w:rsid w:val="002E0DB1"/>
    <w:rsid w:val="002E113E"/>
    <w:rsid w:val="002E23CB"/>
    <w:rsid w:val="002E2A57"/>
    <w:rsid w:val="002E3993"/>
    <w:rsid w:val="002E63A5"/>
    <w:rsid w:val="002E656A"/>
    <w:rsid w:val="002E7C98"/>
    <w:rsid w:val="002F01EB"/>
    <w:rsid w:val="002F2542"/>
    <w:rsid w:val="002F44A6"/>
    <w:rsid w:val="002F466F"/>
    <w:rsid w:val="002F4DC5"/>
    <w:rsid w:val="002F50F0"/>
    <w:rsid w:val="002F6477"/>
    <w:rsid w:val="002F7914"/>
    <w:rsid w:val="002F7B34"/>
    <w:rsid w:val="00302BF9"/>
    <w:rsid w:val="003058E8"/>
    <w:rsid w:val="0031359C"/>
    <w:rsid w:val="0031482A"/>
    <w:rsid w:val="00314FE0"/>
    <w:rsid w:val="00320227"/>
    <w:rsid w:val="00321A49"/>
    <w:rsid w:val="00331837"/>
    <w:rsid w:val="0033214F"/>
    <w:rsid w:val="00336D49"/>
    <w:rsid w:val="0033785E"/>
    <w:rsid w:val="003451E7"/>
    <w:rsid w:val="00350F56"/>
    <w:rsid w:val="003514C2"/>
    <w:rsid w:val="0035172D"/>
    <w:rsid w:val="003524F7"/>
    <w:rsid w:val="003546A3"/>
    <w:rsid w:val="003556B3"/>
    <w:rsid w:val="00356E45"/>
    <w:rsid w:val="003571F6"/>
    <w:rsid w:val="0035797C"/>
    <w:rsid w:val="00357A29"/>
    <w:rsid w:val="00363E17"/>
    <w:rsid w:val="003645D9"/>
    <w:rsid w:val="003658D0"/>
    <w:rsid w:val="003669B2"/>
    <w:rsid w:val="00367399"/>
    <w:rsid w:val="00371448"/>
    <w:rsid w:val="003724E3"/>
    <w:rsid w:val="003758B2"/>
    <w:rsid w:val="00380767"/>
    <w:rsid w:val="00383FEF"/>
    <w:rsid w:val="00394D8B"/>
    <w:rsid w:val="0039542F"/>
    <w:rsid w:val="003A2AD8"/>
    <w:rsid w:val="003A3A09"/>
    <w:rsid w:val="003A3CF1"/>
    <w:rsid w:val="003A4351"/>
    <w:rsid w:val="003A4743"/>
    <w:rsid w:val="003B1509"/>
    <w:rsid w:val="003B18F7"/>
    <w:rsid w:val="003B63D0"/>
    <w:rsid w:val="003B6737"/>
    <w:rsid w:val="003B7441"/>
    <w:rsid w:val="003C00E3"/>
    <w:rsid w:val="003C072F"/>
    <w:rsid w:val="003C15E7"/>
    <w:rsid w:val="003C1A31"/>
    <w:rsid w:val="003C34CC"/>
    <w:rsid w:val="003C5CCB"/>
    <w:rsid w:val="003D1613"/>
    <w:rsid w:val="003D1F8F"/>
    <w:rsid w:val="003D24F4"/>
    <w:rsid w:val="003D2A63"/>
    <w:rsid w:val="003D5B35"/>
    <w:rsid w:val="003D7CF9"/>
    <w:rsid w:val="003E1E50"/>
    <w:rsid w:val="003E1F88"/>
    <w:rsid w:val="003E26DC"/>
    <w:rsid w:val="003E36BA"/>
    <w:rsid w:val="003E4275"/>
    <w:rsid w:val="003E5E3A"/>
    <w:rsid w:val="003E608D"/>
    <w:rsid w:val="003E6AFA"/>
    <w:rsid w:val="003E7363"/>
    <w:rsid w:val="003E73AA"/>
    <w:rsid w:val="003E7F71"/>
    <w:rsid w:val="003F00A3"/>
    <w:rsid w:val="003F0D12"/>
    <w:rsid w:val="003F1A6D"/>
    <w:rsid w:val="003F256A"/>
    <w:rsid w:val="003F2C95"/>
    <w:rsid w:val="003F4562"/>
    <w:rsid w:val="003F45E5"/>
    <w:rsid w:val="003F611C"/>
    <w:rsid w:val="003F6B97"/>
    <w:rsid w:val="003F798A"/>
    <w:rsid w:val="0040025E"/>
    <w:rsid w:val="004004D3"/>
    <w:rsid w:val="00400CCE"/>
    <w:rsid w:val="00400D0B"/>
    <w:rsid w:val="00401B8D"/>
    <w:rsid w:val="00407282"/>
    <w:rsid w:val="004122E2"/>
    <w:rsid w:val="00412F21"/>
    <w:rsid w:val="00414E05"/>
    <w:rsid w:val="0041794C"/>
    <w:rsid w:val="004218E6"/>
    <w:rsid w:val="00424B5D"/>
    <w:rsid w:val="00425A8C"/>
    <w:rsid w:val="004313C1"/>
    <w:rsid w:val="00433311"/>
    <w:rsid w:val="004347EE"/>
    <w:rsid w:val="00435D0A"/>
    <w:rsid w:val="00436D35"/>
    <w:rsid w:val="00440690"/>
    <w:rsid w:val="004418A9"/>
    <w:rsid w:val="0044309E"/>
    <w:rsid w:val="00445314"/>
    <w:rsid w:val="0044677C"/>
    <w:rsid w:val="004527A7"/>
    <w:rsid w:val="00461DBF"/>
    <w:rsid w:val="00461F58"/>
    <w:rsid w:val="00467660"/>
    <w:rsid w:val="00471127"/>
    <w:rsid w:val="004729FD"/>
    <w:rsid w:val="004737B8"/>
    <w:rsid w:val="00473BEA"/>
    <w:rsid w:val="00480E64"/>
    <w:rsid w:val="00482357"/>
    <w:rsid w:val="00482685"/>
    <w:rsid w:val="004835B4"/>
    <w:rsid w:val="00483795"/>
    <w:rsid w:val="0048635E"/>
    <w:rsid w:val="00486C3E"/>
    <w:rsid w:val="0048713A"/>
    <w:rsid w:val="004908D1"/>
    <w:rsid w:val="004916C0"/>
    <w:rsid w:val="004938F5"/>
    <w:rsid w:val="00497411"/>
    <w:rsid w:val="00497816"/>
    <w:rsid w:val="00497CEF"/>
    <w:rsid w:val="004A17CF"/>
    <w:rsid w:val="004A1E16"/>
    <w:rsid w:val="004A6C86"/>
    <w:rsid w:val="004B1928"/>
    <w:rsid w:val="004B1E12"/>
    <w:rsid w:val="004B2F99"/>
    <w:rsid w:val="004B3AF6"/>
    <w:rsid w:val="004B5B9B"/>
    <w:rsid w:val="004B6388"/>
    <w:rsid w:val="004B6444"/>
    <w:rsid w:val="004C2B7E"/>
    <w:rsid w:val="004C3247"/>
    <w:rsid w:val="004C35DD"/>
    <w:rsid w:val="004C48D2"/>
    <w:rsid w:val="004C59BE"/>
    <w:rsid w:val="004C5EEB"/>
    <w:rsid w:val="004C6F03"/>
    <w:rsid w:val="004D1ED4"/>
    <w:rsid w:val="004D2C7E"/>
    <w:rsid w:val="004E0E2B"/>
    <w:rsid w:val="004E13A8"/>
    <w:rsid w:val="004E4C81"/>
    <w:rsid w:val="004E76A6"/>
    <w:rsid w:val="004E7F30"/>
    <w:rsid w:val="004F000B"/>
    <w:rsid w:val="004F1260"/>
    <w:rsid w:val="004F616C"/>
    <w:rsid w:val="004F6431"/>
    <w:rsid w:val="004F6956"/>
    <w:rsid w:val="004F6DCB"/>
    <w:rsid w:val="00500655"/>
    <w:rsid w:val="00501218"/>
    <w:rsid w:val="0050154C"/>
    <w:rsid w:val="0050169C"/>
    <w:rsid w:val="00503BFD"/>
    <w:rsid w:val="0050456A"/>
    <w:rsid w:val="005076F0"/>
    <w:rsid w:val="00507706"/>
    <w:rsid w:val="00512AF1"/>
    <w:rsid w:val="00515F04"/>
    <w:rsid w:val="005163DF"/>
    <w:rsid w:val="00520A16"/>
    <w:rsid w:val="00520B72"/>
    <w:rsid w:val="005223DF"/>
    <w:rsid w:val="005261A8"/>
    <w:rsid w:val="00532FF5"/>
    <w:rsid w:val="00533DFC"/>
    <w:rsid w:val="0053554B"/>
    <w:rsid w:val="00535F42"/>
    <w:rsid w:val="00536F74"/>
    <w:rsid w:val="00537242"/>
    <w:rsid w:val="0054095F"/>
    <w:rsid w:val="00542D4E"/>
    <w:rsid w:val="00542DE2"/>
    <w:rsid w:val="00545495"/>
    <w:rsid w:val="00550F15"/>
    <w:rsid w:val="00555EB6"/>
    <w:rsid w:val="00564703"/>
    <w:rsid w:val="00565C1B"/>
    <w:rsid w:val="00565D73"/>
    <w:rsid w:val="00566EA9"/>
    <w:rsid w:val="00567874"/>
    <w:rsid w:val="00567D55"/>
    <w:rsid w:val="005710AF"/>
    <w:rsid w:val="00573E61"/>
    <w:rsid w:val="00573FFE"/>
    <w:rsid w:val="0057414D"/>
    <w:rsid w:val="005748DF"/>
    <w:rsid w:val="00574FBC"/>
    <w:rsid w:val="005756ED"/>
    <w:rsid w:val="00577234"/>
    <w:rsid w:val="0058238F"/>
    <w:rsid w:val="00582CCB"/>
    <w:rsid w:val="005831C2"/>
    <w:rsid w:val="005834AA"/>
    <w:rsid w:val="00583A06"/>
    <w:rsid w:val="00586D80"/>
    <w:rsid w:val="00587F7F"/>
    <w:rsid w:val="0059046F"/>
    <w:rsid w:val="00592B01"/>
    <w:rsid w:val="00593434"/>
    <w:rsid w:val="00595D31"/>
    <w:rsid w:val="005A00BA"/>
    <w:rsid w:val="005A045F"/>
    <w:rsid w:val="005A0DDF"/>
    <w:rsid w:val="005A10F9"/>
    <w:rsid w:val="005A36EA"/>
    <w:rsid w:val="005A563A"/>
    <w:rsid w:val="005A6407"/>
    <w:rsid w:val="005A6C6A"/>
    <w:rsid w:val="005B1784"/>
    <w:rsid w:val="005B21D6"/>
    <w:rsid w:val="005B2BFF"/>
    <w:rsid w:val="005B4B97"/>
    <w:rsid w:val="005B77F9"/>
    <w:rsid w:val="005C21EC"/>
    <w:rsid w:val="005C4725"/>
    <w:rsid w:val="005C5D80"/>
    <w:rsid w:val="005D0389"/>
    <w:rsid w:val="005D10D3"/>
    <w:rsid w:val="005D41AF"/>
    <w:rsid w:val="005D7907"/>
    <w:rsid w:val="005E049A"/>
    <w:rsid w:val="005E070F"/>
    <w:rsid w:val="005E147B"/>
    <w:rsid w:val="005E4673"/>
    <w:rsid w:val="005E605B"/>
    <w:rsid w:val="005E6C6E"/>
    <w:rsid w:val="005E7EE9"/>
    <w:rsid w:val="005F0F44"/>
    <w:rsid w:val="005F2880"/>
    <w:rsid w:val="005F337B"/>
    <w:rsid w:val="005F357B"/>
    <w:rsid w:val="005F40E3"/>
    <w:rsid w:val="005F7590"/>
    <w:rsid w:val="006000EA"/>
    <w:rsid w:val="00603CDE"/>
    <w:rsid w:val="00605809"/>
    <w:rsid w:val="00607252"/>
    <w:rsid w:val="00607AFA"/>
    <w:rsid w:val="0061030D"/>
    <w:rsid w:val="00612D70"/>
    <w:rsid w:val="00616818"/>
    <w:rsid w:val="00620FE0"/>
    <w:rsid w:val="00621FA1"/>
    <w:rsid w:val="00622CBC"/>
    <w:rsid w:val="00624C67"/>
    <w:rsid w:val="006255B0"/>
    <w:rsid w:val="00625CC4"/>
    <w:rsid w:val="00632995"/>
    <w:rsid w:val="00633662"/>
    <w:rsid w:val="00633AE9"/>
    <w:rsid w:val="00633EAD"/>
    <w:rsid w:val="00635F4D"/>
    <w:rsid w:val="00644885"/>
    <w:rsid w:val="006454B9"/>
    <w:rsid w:val="00647DBD"/>
    <w:rsid w:val="00653971"/>
    <w:rsid w:val="0065489F"/>
    <w:rsid w:val="0065498D"/>
    <w:rsid w:val="00655FA3"/>
    <w:rsid w:val="00656063"/>
    <w:rsid w:val="00661C55"/>
    <w:rsid w:val="00661C5D"/>
    <w:rsid w:val="00662C20"/>
    <w:rsid w:val="00663C8C"/>
    <w:rsid w:val="006643EA"/>
    <w:rsid w:val="00664DA7"/>
    <w:rsid w:val="00666E8F"/>
    <w:rsid w:val="00667FDE"/>
    <w:rsid w:val="006706BB"/>
    <w:rsid w:val="00673B5D"/>
    <w:rsid w:val="00674FED"/>
    <w:rsid w:val="00681973"/>
    <w:rsid w:val="00681FBD"/>
    <w:rsid w:val="00683D85"/>
    <w:rsid w:val="0068458C"/>
    <w:rsid w:val="00684F66"/>
    <w:rsid w:val="00690A9F"/>
    <w:rsid w:val="00691BBD"/>
    <w:rsid w:val="00693159"/>
    <w:rsid w:val="006A19A5"/>
    <w:rsid w:val="006A2C9B"/>
    <w:rsid w:val="006A2E1E"/>
    <w:rsid w:val="006A4676"/>
    <w:rsid w:val="006A5BA8"/>
    <w:rsid w:val="006A7BBA"/>
    <w:rsid w:val="006B139B"/>
    <w:rsid w:val="006B25E6"/>
    <w:rsid w:val="006B6E74"/>
    <w:rsid w:val="006B7498"/>
    <w:rsid w:val="006C1B2C"/>
    <w:rsid w:val="006C38B8"/>
    <w:rsid w:val="006C4203"/>
    <w:rsid w:val="006C728B"/>
    <w:rsid w:val="006C7EDE"/>
    <w:rsid w:val="006D7215"/>
    <w:rsid w:val="006E1810"/>
    <w:rsid w:val="006E1C22"/>
    <w:rsid w:val="006E305F"/>
    <w:rsid w:val="006E7ACC"/>
    <w:rsid w:val="006F02B6"/>
    <w:rsid w:val="006F11B8"/>
    <w:rsid w:val="006F1EC4"/>
    <w:rsid w:val="006F30D1"/>
    <w:rsid w:val="006F60C2"/>
    <w:rsid w:val="006F6158"/>
    <w:rsid w:val="006F651A"/>
    <w:rsid w:val="007001B7"/>
    <w:rsid w:val="007001C5"/>
    <w:rsid w:val="007001CB"/>
    <w:rsid w:val="00700521"/>
    <w:rsid w:val="0070065C"/>
    <w:rsid w:val="00700C4D"/>
    <w:rsid w:val="00706A2E"/>
    <w:rsid w:val="00707314"/>
    <w:rsid w:val="007104B3"/>
    <w:rsid w:val="0071446D"/>
    <w:rsid w:val="007204C0"/>
    <w:rsid w:val="00721986"/>
    <w:rsid w:val="0072319F"/>
    <w:rsid w:val="0072407A"/>
    <w:rsid w:val="00724DD1"/>
    <w:rsid w:val="0073091C"/>
    <w:rsid w:val="007322DE"/>
    <w:rsid w:val="007326EF"/>
    <w:rsid w:val="00733B35"/>
    <w:rsid w:val="00735631"/>
    <w:rsid w:val="00737896"/>
    <w:rsid w:val="00742046"/>
    <w:rsid w:val="0074241C"/>
    <w:rsid w:val="00742599"/>
    <w:rsid w:val="00744B01"/>
    <w:rsid w:val="007462CB"/>
    <w:rsid w:val="0075469E"/>
    <w:rsid w:val="007549EB"/>
    <w:rsid w:val="00756305"/>
    <w:rsid w:val="007564BA"/>
    <w:rsid w:val="00756F76"/>
    <w:rsid w:val="00760F8E"/>
    <w:rsid w:val="00762F5F"/>
    <w:rsid w:val="0076337A"/>
    <w:rsid w:val="007646C5"/>
    <w:rsid w:val="00766A05"/>
    <w:rsid w:val="00766F71"/>
    <w:rsid w:val="00767A5B"/>
    <w:rsid w:val="00770B42"/>
    <w:rsid w:val="00771459"/>
    <w:rsid w:val="00771581"/>
    <w:rsid w:val="00774B4B"/>
    <w:rsid w:val="007778C8"/>
    <w:rsid w:val="00777B1F"/>
    <w:rsid w:val="00780600"/>
    <w:rsid w:val="00780D98"/>
    <w:rsid w:val="007820BE"/>
    <w:rsid w:val="00784F04"/>
    <w:rsid w:val="00786147"/>
    <w:rsid w:val="00791564"/>
    <w:rsid w:val="00792FCA"/>
    <w:rsid w:val="0079587B"/>
    <w:rsid w:val="00795B79"/>
    <w:rsid w:val="00795D2C"/>
    <w:rsid w:val="007A0BAB"/>
    <w:rsid w:val="007A2244"/>
    <w:rsid w:val="007A51F0"/>
    <w:rsid w:val="007A541B"/>
    <w:rsid w:val="007A5899"/>
    <w:rsid w:val="007A6C56"/>
    <w:rsid w:val="007B269F"/>
    <w:rsid w:val="007B48B8"/>
    <w:rsid w:val="007B6BEF"/>
    <w:rsid w:val="007C0359"/>
    <w:rsid w:val="007C0908"/>
    <w:rsid w:val="007C181C"/>
    <w:rsid w:val="007C412A"/>
    <w:rsid w:val="007C4BB7"/>
    <w:rsid w:val="007C6B3A"/>
    <w:rsid w:val="007D4DF5"/>
    <w:rsid w:val="007D58DF"/>
    <w:rsid w:val="007D5E6A"/>
    <w:rsid w:val="007E0058"/>
    <w:rsid w:val="007E034B"/>
    <w:rsid w:val="007E08A5"/>
    <w:rsid w:val="007E18EE"/>
    <w:rsid w:val="007E728C"/>
    <w:rsid w:val="007F067C"/>
    <w:rsid w:val="007F11F5"/>
    <w:rsid w:val="007F1E69"/>
    <w:rsid w:val="007F278E"/>
    <w:rsid w:val="007F45E6"/>
    <w:rsid w:val="007F4C78"/>
    <w:rsid w:val="007F4F0A"/>
    <w:rsid w:val="007F728C"/>
    <w:rsid w:val="00800FA6"/>
    <w:rsid w:val="00801881"/>
    <w:rsid w:val="0080258F"/>
    <w:rsid w:val="00802E58"/>
    <w:rsid w:val="00804902"/>
    <w:rsid w:val="0080543F"/>
    <w:rsid w:val="008055ED"/>
    <w:rsid w:val="00806178"/>
    <w:rsid w:val="008065A2"/>
    <w:rsid w:val="008076AC"/>
    <w:rsid w:val="0081615A"/>
    <w:rsid w:val="00817267"/>
    <w:rsid w:val="008175EF"/>
    <w:rsid w:val="00817FDE"/>
    <w:rsid w:val="00820454"/>
    <w:rsid w:val="00822ACC"/>
    <w:rsid w:val="00825793"/>
    <w:rsid w:val="00826B5C"/>
    <w:rsid w:val="00826B67"/>
    <w:rsid w:val="00827FDF"/>
    <w:rsid w:val="00831107"/>
    <w:rsid w:val="008312CA"/>
    <w:rsid w:val="008316EF"/>
    <w:rsid w:val="00831BAB"/>
    <w:rsid w:val="00832786"/>
    <w:rsid w:val="0083328D"/>
    <w:rsid w:val="008339CA"/>
    <w:rsid w:val="0083437C"/>
    <w:rsid w:val="008348DC"/>
    <w:rsid w:val="0083554B"/>
    <w:rsid w:val="00836426"/>
    <w:rsid w:val="00843A19"/>
    <w:rsid w:val="00843FC5"/>
    <w:rsid w:val="00847486"/>
    <w:rsid w:val="0084764E"/>
    <w:rsid w:val="00847A71"/>
    <w:rsid w:val="00850D70"/>
    <w:rsid w:val="00855533"/>
    <w:rsid w:val="00855F62"/>
    <w:rsid w:val="00856A8E"/>
    <w:rsid w:val="00857E99"/>
    <w:rsid w:val="00864DEA"/>
    <w:rsid w:val="00866C91"/>
    <w:rsid w:val="00871A67"/>
    <w:rsid w:val="008734E6"/>
    <w:rsid w:val="00881BC9"/>
    <w:rsid w:val="00881BDC"/>
    <w:rsid w:val="0088453B"/>
    <w:rsid w:val="008846C5"/>
    <w:rsid w:val="008858D5"/>
    <w:rsid w:val="008869C1"/>
    <w:rsid w:val="00886B3F"/>
    <w:rsid w:val="00890902"/>
    <w:rsid w:val="008912DD"/>
    <w:rsid w:val="008A2A2B"/>
    <w:rsid w:val="008A68DC"/>
    <w:rsid w:val="008B0AAC"/>
    <w:rsid w:val="008B1B0D"/>
    <w:rsid w:val="008B2BA0"/>
    <w:rsid w:val="008B444E"/>
    <w:rsid w:val="008B5B3D"/>
    <w:rsid w:val="008B5BDB"/>
    <w:rsid w:val="008C0AE0"/>
    <w:rsid w:val="008C15EB"/>
    <w:rsid w:val="008C3261"/>
    <w:rsid w:val="008C5BF9"/>
    <w:rsid w:val="008C70A2"/>
    <w:rsid w:val="008D18C6"/>
    <w:rsid w:val="008D64D2"/>
    <w:rsid w:val="008E048D"/>
    <w:rsid w:val="008E08AD"/>
    <w:rsid w:val="008E14EA"/>
    <w:rsid w:val="008E2644"/>
    <w:rsid w:val="008E30D5"/>
    <w:rsid w:val="008E3165"/>
    <w:rsid w:val="008E4752"/>
    <w:rsid w:val="008E7023"/>
    <w:rsid w:val="008F10B7"/>
    <w:rsid w:val="008F2E9F"/>
    <w:rsid w:val="008F32F4"/>
    <w:rsid w:val="008F3F34"/>
    <w:rsid w:val="00901012"/>
    <w:rsid w:val="0090127B"/>
    <w:rsid w:val="0090172B"/>
    <w:rsid w:val="00901764"/>
    <w:rsid w:val="0090448A"/>
    <w:rsid w:val="00904633"/>
    <w:rsid w:val="00904A9E"/>
    <w:rsid w:val="0090685B"/>
    <w:rsid w:val="00906AFD"/>
    <w:rsid w:val="009111E1"/>
    <w:rsid w:val="00913918"/>
    <w:rsid w:val="00914B17"/>
    <w:rsid w:val="00915004"/>
    <w:rsid w:val="009150E5"/>
    <w:rsid w:val="009202F0"/>
    <w:rsid w:val="009218A3"/>
    <w:rsid w:val="00927FE5"/>
    <w:rsid w:val="00931969"/>
    <w:rsid w:val="0093754E"/>
    <w:rsid w:val="00940ACE"/>
    <w:rsid w:val="009424FD"/>
    <w:rsid w:val="009466CD"/>
    <w:rsid w:val="009466D7"/>
    <w:rsid w:val="00952ADD"/>
    <w:rsid w:val="009541F7"/>
    <w:rsid w:val="0095425A"/>
    <w:rsid w:val="0095462A"/>
    <w:rsid w:val="009577A4"/>
    <w:rsid w:val="00957BA9"/>
    <w:rsid w:val="00963F5D"/>
    <w:rsid w:val="009648D1"/>
    <w:rsid w:val="00972903"/>
    <w:rsid w:val="00974B07"/>
    <w:rsid w:val="00975377"/>
    <w:rsid w:val="00976003"/>
    <w:rsid w:val="009779BC"/>
    <w:rsid w:val="00981781"/>
    <w:rsid w:val="009829BA"/>
    <w:rsid w:val="00984FC5"/>
    <w:rsid w:val="0098506C"/>
    <w:rsid w:val="0098532F"/>
    <w:rsid w:val="00985F67"/>
    <w:rsid w:val="00987208"/>
    <w:rsid w:val="00987B4E"/>
    <w:rsid w:val="0099106A"/>
    <w:rsid w:val="009918C6"/>
    <w:rsid w:val="00991AAA"/>
    <w:rsid w:val="0099432A"/>
    <w:rsid w:val="00995558"/>
    <w:rsid w:val="00995C6F"/>
    <w:rsid w:val="00997D35"/>
    <w:rsid w:val="00997E43"/>
    <w:rsid w:val="009A0B84"/>
    <w:rsid w:val="009A15AA"/>
    <w:rsid w:val="009A2B3D"/>
    <w:rsid w:val="009A2E1C"/>
    <w:rsid w:val="009A4001"/>
    <w:rsid w:val="009A62FA"/>
    <w:rsid w:val="009A6749"/>
    <w:rsid w:val="009A7FD0"/>
    <w:rsid w:val="009B0CAE"/>
    <w:rsid w:val="009B17CF"/>
    <w:rsid w:val="009B293C"/>
    <w:rsid w:val="009B3113"/>
    <w:rsid w:val="009B3CEE"/>
    <w:rsid w:val="009B702B"/>
    <w:rsid w:val="009C05C0"/>
    <w:rsid w:val="009C290E"/>
    <w:rsid w:val="009C3497"/>
    <w:rsid w:val="009C67A3"/>
    <w:rsid w:val="009C7B67"/>
    <w:rsid w:val="009C7D3C"/>
    <w:rsid w:val="009D043C"/>
    <w:rsid w:val="009D06FD"/>
    <w:rsid w:val="009D2C09"/>
    <w:rsid w:val="009D3C2F"/>
    <w:rsid w:val="009D4A52"/>
    <w:rsid w:val="009D67E8"/>
    <w:rsid w:val="009E11C1"/>
    <w:rsid w:val="009E11C9"/>
    <w:rsid w:val="009E16CC"/>
    <w:rsid w:val="009E16F8"/>
    <w:rsid w:val="009E2534"/>
    <w:rsid w:val="009E294B"/>
    <w:rsid w:val="009E4091"/>
    <w:rsid w:val="009E6E9F"/>
    <w:rsid w:val="009F24F3"/>
    <w:rsid w:val="009F3864"/>
    <w:rsid w:val="009F58D3"/>
    <w:rsid w:val="009F5B73"/>
    <w:rsid w:val="009F5CE1"/>
    <w:rsid w:val="00A02731"/>
    <w:rsid w:val="00A0387C"/>
    <w:rsid w:val="00A077A7"/>
    <w:rsid w:val="00A11DE8"/>
    <w:rsid w:val="00A17904"/>
    <w:rsid w:val="00A17F05"/>
    <w:rsid w:val="00A20D4E"/>
    <w:rsid w:val="00A21D95"/>
    <w:rsid w:val="00A26F2F"/>
    <w:rsid w:val="00A2765C"/>
    <w:rsid w:val="00A31C32"/>
    <w:rsid w:val="00A3560F"/>
    <w:rsid w:val="00A403D6"/>
    <w:rsid w:val="00A4740E"/>
    <w:rsid w:val="00A519BA"/>
    <w:rsid w:val="00A51EB4"/>
    <w:rsid w:val="00A54DB3"/>
    <w:rsid w:val="00A5616E"/>
    <w:rsid w:val="00A573C1"/>
    <w:rsid w:val="00A61173"/>
    <w:rsid w:val="00A61628"/>
    <w:rsid w:val="00A639B3"/>
    <w:rsid w:val="00A65225"/>
    <w:rsid w:val="00A65290"/>
    <w:rsid w:val="00A660C0"/>
    <w:rsid w:val="00A66EA1"/>
    <w:rsid w:val="00A70AB9"/>
    <w:rsid w:val="00A72196"/>
    <w:rsid w:val="00A82C59"/>
    <w:rsid w:val="00A855F9"/>
    <w:rsid w:val="00A85E25"/>
    <w:rsid w:val="00A85FB7"/>
    <w:rsid w:val="00A87A52"/>
    <w:rsid w:val="00A909AB"/>
    <w:rsid w:val="00A92833"/>
    <w:rsid w:val="00A9319E"/>
    <w:rsid w:val="00A956C5"/>
    <w:rsid w:val="00A97974"/>
    <w:rsid w:val="00AA0D46"/>
    <w:rsid w:val="00AA0EEE"/>
    <w:rsid w:val="00AA2D39"/>
    <w:rsid w:val="00AA2E78"/>
    <w:rsid w:val="00AA3A63"/>
    <w:rsid w:val="00AA50F5"/>
    <w:rsid w:val="00AA6EE9"/>
    <w:rsid w:val="00AB0885"/>
    <w:rsid w:val="00AB1061"/>
    <w:rsid w:val="00AB7864"/>
    <w:rsid w:val="00AB7B1A"/>
    <w:rsid w:val="00AC379F"/>
    <w:rsid w:val="00AC39E1"/>
    <w:rsid w:val="00AC3EED"/>
    <w:rsid w:val="00AC450E"/>
    <w:rsid w:val="00AC6426"/>
    <w:rsid w:val="00AD3DCE"/>
    <w:rsid w:val="00AD40B1"/>
    <w:rsid w:val="00AD47EE"/>
    <w:rsid w:val="00AD4D3E"/>
    <w:rsid w:val="00AD5ABB"/>
    <w:rsid w:val="00AD6E79"/>
    <w:rsid w:val="00AD6E92"/>
    <w:rsid w:val="00AE0216"/>
    <w:rsid w:val="00AE170C"/>
    <w:rsid w:val="00AE19A0"/>
    <w:rsid w:val="00AE1C2C"/>
    <w:rsid w:val="00AE4D5E"/>
    <w:rsid w:val="00AE6420"/>
    <w:rsid w:val="00AE6E73"/>
    <w:rsid w:val="00AF1E8A"/>
    <w:rsid w:val="00AF238D"/>
    <w:rsid w:val="00AF5D78"/>
    <w:rsid w:val="00AF7389"/>
    <w:rsid w:val="00AF76C2"/>
    <w:rsid w:val="00B00882"/>
    <w:rsid w:val="00B04D3D"/>
    <w:rsid w:val="00B0547B"/>
    <w:rsid w:val="00B059B0"/>
    <w:rsid w:val="00B10089"/>
    <w:rsid w:val="00B11142"/>
    <w:rsid w:val="00B14FB9"/>
    <w:rsid w:val="00B15C3B"/>
    <w:rsid w:val="00B1644E"/>
    <w:rsid w:val="00B16A1A"/>
    <w:rsid w:val="00B20F1C"/>
    <w:rsid w:val="00B20FD5"/>
    <w:rsid w:val="00B22245"/>
    <w:rsid w:val="00B2262F"/>
    <w:rsid w:val="00B25BE8"/>
    <w:rsid w:val="00B26B3C"/>
    <w:rsid w:val="00B27250"/>
    <w:rsid w:val="00B2729D"/>
    <w:rsid w:val="00B27C69"/>
    <w:rsid w:val="00B32E04"/>
    <w:rsid w:val="00B34435"/>
    <w:rsid w:val="00B353BF"/>
    <w:rsid w:val="00B36461"/>
    <w:rsid w:val="00B366DF"/>
    <w:rsid w:val="00B40410"/>
    <w:rsid w:val="00B413B0"/>
    <w:rsid w:val="00B43E58"/>
    <w:rsid w:val="00B44EDB"/>
    <w:rsid w:val="00B44F50"/>
    <w:rsid w:val="00B454AC"/>
    <w:rsid w:val="00B455F2"/>
    <w:rsid w:val="00B45A65"/>
    <w:rsid w:val="00B467E8"/>
    <w:rsid w:val="00B5355E"/>
    <w:rsid w:val="00B540DD"/>
    <w:rsid w:val="00B563B6"/>
    <w:rsid w:val="00B57421"/>
    <w:rsid w:val="00B619E9"/>
    <w:rsid w:val="00B643E7"/>
    <w:rsid w:val="00B64483"/>
    <w:rsid w:val="00B64B57"/>
    <w:rsid w:val="00B65B94"/>
    <w:rsid w:val="00B67D40"/>
    <w:rsid w:val="00B737DB"/>
    <w:rsid w:val="00B75C6B"/>
    <w:rsid w:val="00B76145"/>
    <w:rsid w:val="00B91FA6"/>
    <w:rsid w:val="00B957BC"/>
    <w:rsid w:val="00BA0B6D"/>
    <w:rsid w:val="00BA3245"/>
    <w:rsid w:val="00BA6C79"/>
    <w:rsid w:val="00BA78EA"/>
    <w:rsid w:val="00BA7AD7"/>
    <w:rsid w:val="00BB3413"/>
    <w:rsid w:val="00BB4110"/>
    <w:rsid w:val="00BB4B0D"/>
    <w:rsid w:val="00BB4DD1"/>
    <w:rsid w:val="00BC0206"/>
    <w:rsid w:val="00BC17FF"/>
    <w:rsid w:val="00BC195E"/>
    <w:rsid w:val="00BC3534"/>
    <w:rsid w:val="00BC3DC2"/>
    <w:rsid w:val="00BC4045"/>
    <w:rsid w:val="00BC41CF"/>
    <w:rsid w:val="00BD285D"/>
    <w:rsid w:val="00BD294B"/>
    <w:rsid w:val="00BD4AE5"/>
    <w:rsid w:val="00BD775D"/>
    <w:rsid w:val="00BD7F81"/>
    <w:rsid w:val="00BE0DD4"/>
    <w:rsid w:val="00BE1201"/>
    <w:rsid w:val="00BE1B03"/>
    <w:rsid w:val="00BE3181"/>
    <w:rsid w:val="00BE3F3E"/>
    <w:rsid w:val="00BE4022"/>
    <w:rsid w:val="00BE51BB"/>
    <w:rsid w:val="00BE5C9D"/>
    <w:rsid w:val="00BE669F"/>
    <w:rsid w:val="00C03E73"/>
    <w:rsid w:val="00C05D9C"/>
    <w:rsid w:val="00C06A00"/>
    <w:rsid w:val="00C07672"/>
    <w:rsid w:val="00C10B01"/>
    <w:rsid w:val="00C124E8"/>
    <w:rsid w:val="00C142CB"/>
    <w:rsid w:val="00C15F5B"/>
    <w:rsid w:val="00C20AE0"/>
    <w:rsid w:val="00C22DA0"/>
    <w:rsid w:val="00C24CE0"/>
    <w:rsid w:val="00C25EBC"/>
    <w:rsid w:val="00C2667B"/>
    <w:rsid w:val="00C27C30"/>
    <w:rsid w:val="00C30955"/>
    <w:rsid w:val="00C45EF1"/>
    <w:rsid w:val="00C4692D"/>
    <w:rsid w:val="00C54EE9"/>
    <w:rsid w:val="00C55283"/>
    <w:rsid w:val="00C5620E"/>
    <w:rsid w:val="00C574D0"/>
    <w:rsid w:val="00C574FB"/>
    <w:rsid w:val="00C5786D"/>
    <w:rsid w:val="00C57EA3"/>
    <w:rsid w:val="00C608F5"/>
    <w:rsid w:val="00C6204D"/>
    <w:rsid w:val="00C63C2E"/>
    <w:rsid w:val="00C654F7"/>
    <w:rsid w:val="00C65C9F"/>
    <w:rsid w:val="00C6776A"/>
    <w:rsid w:val="00C70CA6"/>
    <w:rsid w:val="00C71D04"/>
    <w:rsid w:val="00C72B60"/>
    <w:rsid w:val="00C72BA8"/>
    <w:rsid w:val="00C75A93"/>
    <w:rsid w:val="00C760ED"/>
    <w:rsid w:val="00C76226"/>
    <w:rsid w:val="00C7790E"/>
    <w:rsid w:val="00C8113F"/>
    <w:rsid w:val="00C81CD7"/>
    <w:rsid w:val="00C81E20"/>
    <w:rsid w:val="00C82773"/>
    <w:rsid w:val="00C839BC"/>
    <w:rsid w:val="00C8795A"/>
    <w:rsid w:val="00C90964"/>
    <w:rsid w:val="00C92C7F"/>
    <w:rsid w:val="00C9394A"/>
    <w:rsid w:val="00C93EDC"/>
    <w:rsid w:val="00C95E29"/>
    <w:rsid w:val="00C96D43"/>
    <w:rsid w:val="00C97245"/>
    <w:rsid w:val="00CA0318"/>
    <w:rsid w:val="00CA0602"/>
    <w:rsid w:val="00CA084A"/>
    <w:rsid w:val="00CA1227"/>
    <w:rsid w:val="00CA2268"/>
    <w:rsid w:val="00CA2DDC"/>
    <w:rsid w:val="00CA3DE4"/>
    <w:rsid w:val="00CA412C"/>
    <w:rsid w:val="00CA56DB"/>
    <w:rsid w:val="00CB3DB1"/>
    <w:rsid w:val="00CB5DEB"/>
    <w:rsid w:val="00CC0DFE"/>
    <w:rsid w:val="00CC11B9"/>
    <w:rsid w:val="00CC5ED6"/>
    <w:rsid w:val="00CC61DB"/>
    <w:rsid w:val="00CD0252"/>
    <w:rsid w:val="00CD11A5"/>
    <w:rsid w:val="00CD39C0"/>
    <w:rsid w:val="00CD4D22"/>
    <w:rsid w:val="00CD66C0"/>
    <w:rsid w:val="00CE66E4"/>
    <w:rsid w:val="00CE6DC8"/>
    <w:rsid w:val="00CE71D6"/>
    <w:rsid w:val="00CE7AD1"/>
    <w:rsid w:val="00CF315A"/>
    <w:rsid w:val="00CF34C9"/>
    <w:rsid w:val="00CF6DD7"/>
    <w:rsid w:val="00D024B9"/>
    <w:rsid w:val="00D03FFB"/>
    <w:rsid w:val="00D052E4"/>
    <w:rsid w:val="00D06D18"/>
    <w:rsid w:val="00D071F4"/>
    <w:rsid w:val="00D11BB4"/>
    <w:rsid w:val="00D12318"/>
    <w:rsid w:val="00D13392"/>
    <w:rsid w:val="00D15851"/>
    <w:rsid w:val="00D172C4"/>
    <w:rsid w:val="00D20706"/>
    <w:rsid w:val="00D2277E"/>
    <w:rsid w:val="00D22E87"/>
    <w:rsid w:val="00D233D5"/>
    <w:rsid w:val="00D235D0"/>
    <w:rsid w:val="00D2579B"/>
    <w:rsid w:val="00D260C3"/>
    <w:rsid w:val="00D262C3"/>
    <w:rsid w:val="00D309CF"/>
    <w:rsid w:val="00D3119C"/>
    <w:rsid w:val="00D31661"/>
    <w:rsid w:val="00D32799"/>
    <w:rsid w:val="00D36E4D"/>
    <w:rsid w:val="00D41472"/>
    <w:rsid w:val="00D43542"/>
    <w:rsid w:val="00D436E1"/>
    <w:rsid w:val="00D46D86"/>
    <w:rsid w:val="00D47034"/>
    <w:rsid w:val="00D50519"/>
    <w:rsid w:val="00D54693"/>
    <w:rsid w:val="00D54702"/>
    <w:rsid w:val="00D549F4"/>
    <w:rsid w:val="00D56BC8"/>
    <w:rsid w:val="00D57230"/>
    <w:rsid w:val="00D62586"/>
    <w:rsid w:val="00D62CB5"/>
    <w:rsid w:val="00D6315B"/>
    <w:rsid w:val="00D63DD1"/>
    <w:rsid w:val="00D662F0"/>
    <w:rsid w:val="00D67839"/>
    <w:rsid w:val="00D72069"/>
    <w:rsid w:val="00D72C3C"/>
    <w:rsid w:val="00D73A6A"/>
    <w:rsid w:val="00D762C7"/>
    <w:rsid w:val="00D7660A"/>
    <w:rsid w:val="00D773F4"/>
    <w:rsid w:val="00D77FF0"/>
    <w:rsid w:val="00D8065A"/>
    <w:rsid w:val="00D8170B"/>
    <w:rsid w:val="00D90482"/>
    <w:rsid w:val="00D9120D"/>
    <w:rsid w:val="00D91C76"/>
    <w:rsid w:val="00D9286B"/>
    <w:rsid w:val="00D93577"/>
    <w:rsid w:val="00D93AA9"/>
    <w:rsid w:val="00D951A1"/>
    <w:rsid w:val="00D96C40"/>
    <w:rsid w:val="00DA160A"/>
    <w:rsid w:val="00DA160D"/>
    <w:rsid w:val="00DA4AE9"/>
    <w:rsid w:val="00DA6D7D"/>
    <w:rsid w:val="00DA7BA8"/>
    <w:rsid w:val="00DB1096"/>
    <w:rsid w:val="00DB2D2B"/>
    <w:rsid w:val="00DB5041"/>
    <w:rsid w:val="00DB626E"/>
    <w:rsid w:val="00DB69F0"/>
    <w:rsid w:val="00DC01AC"/>
    <w:rsid w:val="00DC0FC5"/>
    <w:rsid w:val="00DC6112"/>
    <w:rsid w:val="00DD0CA1"/>
    <w:rsid w:val="00DD2170"/>
    <w:rsid w:val="00DD5189"/>
    <w:rsid w:val="00DD5576"/>
    <w:rsid w:val="00DD7603"/>
    <w:rsid w:val="00DE1220"/>
    <w:rsid w:val="00DE238B"/>
    <w:rsid w:val="00DE6A57"/>
    <w:rsid w:val="00DF1C22"/>
    <w:rsid w:val="00DF2553"/>
    <w:rsid w:val="00DF3D94"/>
    <w:rsid w:val="00DF4325"/>
    <w:rsid w:val="00DF7A8F"/>
    <w:rsid w:val="00E006C7"/>
    <w:rsid w:val="00E0085F"/>
    <w:rsid w:val="00E01516"/>
    <w:rsid w:val="00E06E7C"/>
    <w:rsid w:val="00E10D7F"/>
    <w:rsid w:val="00E1189F"/>
    <w:rsid w:val="00E12248"/>
    <w:rsid w:val="00E151C0"/>
    <w:rsid w:val="00E16B1D"/>
    <w:rsid w:val="00E2154E"/>
    <w:rsid w:val="00E22FCE"/>
    <w:rsid w:val="00E24AF1"/>
    <w:rsid w:val="00E258F5"/>
    <w:rsid w:val="00E3395A"/>
    <w:rsid w:val="00E341EB"/>
    <w:rsid w:val="00E3479D"/>
    <w:rsid w:val="00E35191"/>
    <w:rsid w:val="00E35BCC"/>
    <w:rsid w:val="00E3629B"/>
    <w:rsid w:val="00E36B6F"/>
    <w:rsid w:val="00E41923"/>
    <w:rsid w:val="00E41ABE"/>
    <w:rsid w:val="00E42607"/>
    <w:rsid w:val="00E44B06"/>
    <w:rsid w:val="00E455DA"/>
    <w:rsid w:val="00E46F6C"/>
    <w:rsid w:val="00E514B0"/>
    <w:rsid w:val="00E51702"/>
    <w:rsid w:val="00E545D4"/>
    <w:rsid w:val="00E54FD6"/>
    <w:rsid w:val="00E557FA"/>
    <w:rsid w:val="00E55E85"/>
    <w:rsid w:val="00E60656"/>
    <w:rsid w:val="00E60FFE"/>
    <w:rsid w:val="00E615CC"/>
    <w:rsid w:val="00E63C1D"/>
    <w:rsid w:val="00E66200"/>
    <w:rsid w:val="00E6721E"/>
    <w:rsid w:val="00E6795D"/>
    <w:rsid w:val="00E706ED"/>
    <w:rsid w:val="00E713CF"/>
    <w:rsid w:val="00E7426F"/>
    <w:rsid w:val="00E76487"/>
    <w:rsid w:val="00E76CAE"/>
    <w:rsid w:val="00E76CEE"/>
    <w:rsid w:val="00E82F46"/>
    <w:rsid w:val="00E84720"/>
    <w:rsid w:val="00E90886"/>
    <w:rsid w:val="00E9512C"/>
    <w:rsid w:val="00E95F85"/>
    <w:rsid w:val="00E9783E"/>
    <w:rsid w:val="00EA0F45"/>
    <w:rsid w:val="00EA5213"/>
    <w:rsid w:val="00EB2763"/>
    <w:rsid w:val="00EB2ED7"/>
    <w:rsid w:val="00EB5DEE"/>
    <w:rsid w:val="00EB5E9B"/>
    <w:rsid w:val="00EB60DC"/>
    <w:rsid w:val="00EB64A6"/>
    <w:rsid w:val="00EB7F53"/>
    <w:rsid w:val="00EC27FE"/>
    <w:rsid w:val="00EC59C4"/>
    <w:rsid w:val="00EC6849"/>
    <w:rsid w:val="00ED0A48"/>
    <w:rsid w:val="00ED2E05"/>
    <w:rsid w:val="00ED2EB7"/>
    <w:rsid w:val="00ED3B8D"/>
    <w:rsid w:val="00ED4CBA"/>
    <w:rsid w:val="00ED50E4"/>
    <w:rsid w:val="00EE1402"/>
    <w:rsid w:val="00EE2069"/>
    <w:rsid w:val="00EE20B9"/>
    <w:rsid w:val="00EE36FB"/>
    <w:rsid w:val="00EE39CC"/>
    <w:rsid w:val="00EE4298"/>
    <w:rsid w:val="00EE4F16"/>
    <w:rsid w:val="00EF0696"/>
    <w:rsid w:val="00EF072B"/>
    <w:rsid w:val="00EF0AAA"/>
    <w:rsid w:val="00EF6B0B"/>
    <w:rsid w:val="00F00243"/>
    <w:rsid w:val="00F01BD9"/>
    <w:rsid w:val="00F01C7D"/>
    <w:rsid w:val="00F02093"/>
    <w:rsid w:val="00F026C3"/>
    <w:rsid w:val="00F02907"/>
    <w:rsid w:val="00F0343B"/>
    <w:rsid w:val="00F034A8"/>
    <w:rsid w:val="00F04F81"/>
    <w:rsid w:val="00F056B1"/>
    <w:rsid w:val="00F05F46"/>
    <w:rsid w:val="00F077E0"/>
    <w:rsid w:val="00F1086B"/>
    <w:rsid w:val="00F10A9C"/>
    <w:rsid w:val="00F1354D"/>
    <w:rsid w:val="00F14784"/>
    <w:rsid w:val="00F14B71"/>
    <w:rsid w:val="00F16CE8"/>
    <w:rsid w:val="00F17E3D"/>
    <w:rsid w:val="00F20006"/>
    <w:rsid w:val="00F20A9D"/>
    <w:rsid w:val="00F221F1"/>
    <w:rsid w:val="00F2391D"/>
    <w:rsid w:val="00F23BA3"/>
    <w:rsid w:val="00F27A5C"/>
    <w:rsid w:val="00F30F41"/>
    <w:rsid w:val="00F31836"/>
    <w:rsid w:val="00F3277C"/>
    <w:rsid w:val="00F33A39"/>
    <w:rsid w:val="00F33C9C"/>
    <w:rsid w:val="00F354FE"/>
    <w:rsid w:val="00F36E5E"/>
    <w:rsid w:val="00F416F7"/>
    <w:rsid w:val="00F41E5A"/>
    <w:rsid w:val="00F428E8"/>
    <w:rsid w:val="00F439E2"/>
    <w:rsid w:val="00F4578A"/>
    <w:rsid w:val="00F51674"/>
    <w:rsid w:val="00F56E52"/>
    <w:rsid w:val="00F601D7"/>
    <w:rsid w:val="00F62580"/>
    <w:rsid w:val="00F62624"/>
    <w:rsid w:val="00F63C86"/>
    <w:rsid w:val="00F64621"/>
    <w:rsid w:val="00F64D39"/>
    <w:rsid w:val="00F656CE"/>
    <w:rsid w:val="00F66023"/>
    <w:rsid w:val="00F702A7"/>
    <w:rsid w:val="00F726CA"/>
    <w:rsid w:val="00F7498D"/>
    <w:rsid w:val="00F762DD"/>
    <w:rsid w:val="00F77821"/>
    <w:rsid w:val="00F77EFC"/>
    <w:rsid w:val="00F8506E"/>
    <w:rsid w:val="00F8615C"/>
    <w:rsid w:val="00F86224"/>
    <w:rsid w:val="00F9013C"/>
    <w:rsid w:val="00F90188"/>
    <w:rsid w:val="00F90465"/>
    <w:rsid w:val="00F90810"/>
    <w:rsid w:val="00F955D9"/>
    <w:rsid w:val="00F96B0D"/>
    <w:rsid w:val="00FA2C8A"/>
    <w:rsid w:val="00FA3503"/>
    <w:rsid w:val="00FA4A38"/>
    <w:rsid w:val="00FA5EA0"/>
    <w:rsid w:val="00FB0EE1"/>
    <w:rsid w:val="00FB27E8"/>
    <w:rsid w:val="00FB29E2"/>
    <w:rsid w:val="00FB31C6"/>
    <w:rsid w:val="00FB326E"/>
    <w:rsid w:val="00FB50F2"/>
    <w:rsid w:val="00FB5A7A"/>
    <w:rsid w:val="00FC05D0"/>
    <w:rsid w:val="00FC3078"/>
    <w:rsid w:val="00FC43CB"/>
    <w:rsid w:val="00FC5B03"/>
    <w:rsid w:val="00FC6BC7"/>
    <w:rsid w:val="00FC72B0"/>
    <w:rsid w:val="00FC7C2C"/>
    <w:rsid w:val="00FD17B0"/>
    <w:rsid w:val="00FD1D9F"/>
    <w:rsid w:val="00FD1F49"/>
    <w:rsid w:val="00FD4F00"/>
    <w:rsid w:val="00FD6ECA"/>
    <w:rsid w:val="00FE003F"/>
    <w:rsid w:val="00FE1224"/>
    <w:rsid w:val="00FE178B"/>
    <w:rsid w:val="00FE3FF5"/>
    <w:rsid w:val="00FE41C8"/>
    <w:rsid w:val="00FE4295"/>
    <w:rsid w:val="00FF1331"/>
    <w:rsid w:val="00FF194C"/>
    <w:rsid w:val="00FF2D9B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,"/>
  <w14:docId w14:val="391E3656"/>
  <w15:docId w15:val="{132052AD-09BA-49FD-9EDB-70D32F64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0257EE"/>
    <w:pPr>
      <w:widowControl w:val="0"/>
      <w:suppressAutoHyphens/>
      <w:spacing w:line="360" w:lineRule="atLeast"/>
    </w:pPr>
    <w:rPr>
      <w:rFonts w:ascii="細明體" w:eastAsia="細明體" w:hAnsi="細明體"/>
      <w:sz w:val="24"/>
    </w:rPr>
  </w:style>
  <w:style w:type="paragraph" w:styleId="1">
    <w:name w:val="heading 1"/>
    <w:basedOn w:val="a0"/>
    <w:next w:val="a0"/>
    <w:rsid w:val="000257EE"/>
    <w:pPr>
      <w:keepNext/>
      <w:outlineLvl w:val="0"/>
    </w:pPr>
    <w:rPr>
      <w:rFonts w:ascii="全真楷書" w:eastAsia="全真楷書" w:hAnsi="全真楷書"/>
      <w:sz w:val="32"/>
    </w:rPr>
  </w:style>
  <w:style w:type="paragraph" w:styleId="2">
    <w:name w:val="heading 2"/>
    <w:basedOn w:val="a0"/>
    <w:next w:val="a1"/>
    <w:rsid w:val="000257EE"/>
    <w:pPr>
      <w:keepNext/>
      <w:spacing w:line="360" w:lineRule="exact"/>
      <w:ind w:left="1418" w:hanging="158"/>
      <w:jc w:val="both"/>
      <w:outlineLvl w:val="1"/>
    </w:pPr>
    <w:rPr>
      <w:rFonts w:eastAsia="標楷體"/>
      <w:kern w:val="3"/>
      <w:sz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C7C2C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0">
    <w:name w:val="Body Text Indent 2"/>
    <w:basedOn w:val="a0"/>
    <w:rsid w:val="000257EE"/>
    <w:pPr>
      <w:tabs>
        <w:tab w:val="left" w:pos="900"/>
      </w:tabs>
      <w:ind w:left="1256" w:hanging="358"/>
    </w:pPr>
    <w:rPr>
      <w:rFonts w:ascii="全真楷書" w:eastAsia="全真楷書" w:hAnsi="全真楷書"/>
      <w:sz w:val="32"/>
    </w:rPr>
  </w:style>
  <w:style w:type="character" w:customStyle="1" w:styleId="21">
    <w:name w:val="本文縮排 2 字元"/>
    <w:rsid w:val="000257EE"/>
    <w:rPr>
      <w:rFonts w:ascii="全真楷書" w:eastAsia="全真楷書" w:hAnsi="全真楷書" w:cs="Times New Roman"/>
      <w:kern w:val="0"/>
      <w:sz w:val="32"/>
      <w:szCs w:val="20"/>
    </w:rPr>
  </w:style>
  <w:style w:type="paragraph" w:styleId="a5">
    <w:name w:val="Body Text"/>
    <w:basedOn w:val="a0"/>
    <w:link w:val="10"/>
    <w:rsid w:val="000257EE"/>
    <w:rPr>
      <w:rFonts w:eastAsia="全真楷書"/>
      <w:sz w:val="36"/>
    </w:rPr>
  </w:style>
  <w:style w:type="character" w:customStyle="1" w:styleId="a6">
    <w:name w:val="本文 字元"/>
    <w:uiPriority w:val="99"/>
    <w:rsid w:val="000257EE"/>
    <w:rPr>
      <w:rFonts w:ascii="Times New Roman" w:eastAsia="全真楷書" w:hAnsi="Times New Roman" w:cs="Times New Roman"/>
      <w:kern w:val="0"/>
      <w:sz w:val="36"/>
      <w:szCs w:val="20"/>
    </w:rPr>
  </w:style>
  <w:style w:type="paragraph" w:styleId="a7">
    <w:name w:val="header"/>
    <w:basedOn w:val="a0"/>
    <w:uiPriority w:val="99"/>
    <w:rsid w:val="00025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uiPriority w:val="99"/>
    <w:rsid w:val="000257EE"/>
    <w:rPr>
      <w:rFonts w:ascii="Times New Roman" w:hAnsi="Times New Roman"/>
    </w:rPr>
  </w:style>
  <w:style w:type="paragraph" w:styleId="a9">
    <w:name w:val="footer"/>
    <w:basedOn w:val="a0"/>
    <w:rsid w:val="00025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rsid w:val="000257EE"/>
    <w:rPr>
      <w:rFonts w:ascii="Times New Roman" w:hAnsi="Times New Roman"/>
    </w:rPr>
  </w:style>
  <w:style w:type="paragraph" w:styleId="ab">
    <w:name w:val="Plain Text"/>
    <w:basedOn w:val="a0"/>
    <w:rsid w:val="000257EE"/>
    <w:pPr>
      <w:spacing w:line="240" w:lineRule="auto"/>
      <w:textAlignment w:val="auto"/>
    </w:pPr>
    <w:rPr>
      <w:kern w:val="3"/>
    </w:rPr>
  </w:style>
  <w:style w:type="character" w:customStyle="1" w:styleId="ac">
    <w:name w:val="純文字 字元"/>
    <w:rsid w:val="000257EE"/>
    <w:rPr>
      <w:rFonts w:ascii="細明體" w:eastAsia="細明體" w:hAnsi="細明體"/>
      <w:kern w:val="3"/>
      <w:sz w:val="24"/>
    </w:rPr>
  </w:style>
  <w:style w:type="paragraph" w:styleId="HTML">
    <w:name w:val="HTML Preformatted"/>
    <w:basedOn w:val="a0"/>
    <w:rsid w:val="000257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textAlignment w:val="auto"/>
    </w:pPr>
    <w:rPr>
      <w:szCs w:val="24"/>
    </w:rPr>
  </w:style>
  <w:style w:type="character" w:customStyle="1" w:styleId="HTML0">
    <w:name w:val="HTML 預設格式 字元"/>
    <w:rsid w:val="000257EE"/>
    <w:rPr>
      <w:rFonts w:ascii="細明體" w:eastAsia="細明體" w:hAnsi="細明體" w:cs="細明體"/>
      <w:sz w:val="24"/>
      <w:szCs w:val="24"/>
    </w:rPr>
  </w:style>
  <w:style w:type="paragraph" w:styleId="ad">
    <w:name w:val="Balloon Text"/>
    <w:basedOn w:val="a0"/>
    <w:rsid w:val="000257EE"/>
    <w:pPr>
      <w:spacing w:line="240" w:lineRule="auto"/>
      <w:ind w:left="958" w:hanging="958"/>
      <w:jc w:val="both"/>
      <w:textAlignment w:val="auto"/>
    </w:pPr>
    <w:rPr>
      <w:rFonts w:ascii="Cambria" w:hAnsi="Cambria"/>
      <w:kern w:val="3"/>
      <w:sz w:val="18"/>
      <w:szCs w:val="18"/>
    </w:rPr>
  </w:style>
  <w:style w:type="character" w:customStyle="1" w:styleId="ae">
    <w:name w:val="註解方塊文字 字元"/>
    <w:rsid w:val="000257EE"/>
    <w:rPr>
      <w:rFonts w:ascii="Cambria" w:hAnsi="Cambria"/>
      <w:kern w:val="3"/>
      <w:sz w:val="18"/>
      <w:szCs w:val="18"/>
    </w:rPr>
  </w:style>
  <w:style w:type="paragraph" w:customStyle="1" w:styleId="font0">
    <w:name w:val="font0"/>
    <w:basedOn w:val="a0"/>
    <w:rsid w:val="000257EE"/>
    <w:pPr>
      <w:widowControl/>
      <w:spacing w:before="100" w:after="100" w:line="240" w:lineRule="auto"/>
      <w:textAlignment w:val="auto"/>
    </w:pPr>
    <w:rPr>
      <w:rFonts w:ascii="新細明體" w:hAnsi="新細明體" w:cs="Arial Unicode MS"/>
      <w:szCs w:val="24"/>
    </w:rPr>
  </w:style>
  <w:style w:type="paragraph" w:styleId="31">
    <w:name w:val="Body Text Indent 3"/>
    <w:basedOn w:val="a0"/>
    <w:rsid w:val="000257EE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sid w:val="000257EE"/>
    <w:rPr>
      <w:rFonts w:ascii="Times New Roman" w:hAnsi="Times New Roman"/>
      <w:sz w:val="16"/>
      <w:szCs w:val="16"/>
    </w:rPr>
  </w:style>
  <w:style w:type="paragraph" w:styleId="af">
    <w:name w:val="List Paragraph"/>
    <w:basedOn w:val="a0"/>
    <w:uiPriority w:val="34"/>
    <w:qFormat/>
    <w:rsid w:val="000257EE"/>
    <w:pPr>
      <w:spacing w:before="100" w:after="50" w:line="480" w:lineRule="exact"/>
      <w:ind w:left="480" w:hanging="958"/>
      <w:jc w:val="both"/>
      <w:textAlignment w:val="auto"/>
    </w:pPr>
    <w:rPr>
      <w:kern w:val="3"/>
      <w:szCs w:val="24"/>
    </w:rPr>
  </w:style>
  <w:style w:type="character" w:customStyle="1" w:styleId="11">
    <w:name w:val="標題 1 字元"/>
    <w:rsid w:val="000257EE"/>
    <w:rPr>
      <w:rFonts w:ascii="全真楷書" w:eastAsia="全真楷書" w:hAnsi="全真楷書"/>
      <w:sz w:val="32"/>
    </w:rPr>
  </w:style>
  <w:style w:type="character" w:customStyle="1" w:styleId="22">
    <w:name w:val="標題 2 字元"/>
    <w:rsid w:val="000257EE"/>
    <w:rPr>
      <w:rFonts w:ascii="Times New Roman" w:eastAsia="標楷體" w:hAnsi="Times New Roman"/>
      <w:kern w:val="3"/>
      <w:sz w:val="28"/>
    </w:rPr>
  </w:style>
  <w:style w:type="paragraph" w:styleId="a1">
    <w:name w:val="Normal Indent"/>
    <w:basedOn w:val="a0"/>
    <w:rsid w:val="000257EE"/>
    <w:pPr>
      <w:spacing w:line="240" w:lineRule="auto"/>
      <w:ind w:left="480"/>
      <w:textAlignment w:val="auto"/>
    </w:pPr>
    <w:rPr>
      <w:kern w:val="3"/>
      <w:szCs w:val="24"/>
    </w:rPr>
  </w:style>
  <w:style w:type="character" w:styleId="af0">
    <w:name w:val="page number"/>
    <w:basedOn w:val="a2"/>
    <w:rsid w:val="000257EE"/>
  </w:style>
  <w:style w:type="paragraph" w:styleId="af1">
    <w:name w:val="Body Text Indent"/>
    <w:basedOn w:val="a0"/>
    <w:rsid w:val="000257EE"/>
    <w:pPr>
      <w:ind w:left="964" w:hanging="964"/>
    </w:pPr>
    <w:rPr>
      <w:rFonts w:ascii="全真楷書" w:eastAsia="全真楷書" w:hAnsi="全真楷書"/>
      <w:sz w:val="32"/>
    </w:rPr>
  </w:style>
  <w:style w:type="character" w:customStyle="1" w:styleId="af2">
    <w:name w:val="本文縮排 字元"/>
    <w:rsid w:val="000257EE"/>
    <w:rPr>
      <w:rFonts w:ascii="全真楷書" w:eastAsia="全真楷書" w:hAnsi="全真楷書"/>
      <w:sz w:val="32"/>
    </w:rPr>
  </w:style>
  <w:style w:type="paragraph" w:customStyle="1" w:styleId="a">
    <w:name w:val="說明一、"/>
    <w:basedOn w:val="a0"/>
    <w:rsid w:val="000257EE"/>
    <w:pPr>
      <w:numPr>
        <w:numId w:val="1"/>
      </w:numPr>
      <w:autoSpaceDE w:val="0"/>
      <w:spacing w:line="560" w:lineRule="exact"/>
      <w:textAlignment w:val="auto"/>
    </w:pPr>
    <w:rPr>
      <w:rFonts w:eastAsia="標楷體"/>
      <w:sz w:val="36"/>
    </w:rPr>
  </w:style>
  <w:style w:type="paragraph" w:customStyle="1" w:styleId="af3">
    <w:name w:val="一"/>
    <w:basedOn w:val="a0"/>
    <w:rsid w:val="000257EE"/>
    <w:pPr>
      <w:spacing w:line="480" w:lineRule="exact"/>
      <w:ind w:left="340" w:right="113" w:hanging="340"/>
      <w:textAlignment w:val="auto"/>
    </w:pPr>
    <w:rPr>
      <w:rFonts w:eastAsia="全真楷書"/>
      <w:kern w:val="3"/>
      <w:sz w:val="32"/>
    </w:rPr>
  </w:style>
  <w:style w:type="paragraph" w:styleId="33">
    <w:name w:val="Body Text 3"/>
    <w:basedOn w:val="a0"/>
    <w:rsid w:val="000257EE"/>
    <w:pPr>
      <w:spacing w:line="440" w:lineRule="exact"/>
      <w:textAlignment w:val="auto"/>
    </w:pPr>
    <w:rPr>
      <w:rFonts w:ascii="全真楷書" w:eastAsia="全真楷書" w:hAnsi="全真楷書"/>
      <w:kern w:val="3"/>
      <w:sz w:val="32"/>
    </w:rPr>
  </w:style>
  <w:style w:type="character" w:customStyle="1" w:styleId="34">
    <w:name w:val="本文 3 字元"/>
    <w:rsid w:val="000257EE"/>
    <w:rPr>
      <w:rFonts w:ascii="全真楷書" w:eastAsia="全真楷書" w:hAnsi="全真楷書"/>
      <w:kern w:val="3"/>
      <w:sz w:val="32"/>
    </w:rPr>
  </w:style>
  <w:style w:type="paragraph" w:styleId="23">
    <w:name w:val="Body Text 2"/>
    <w:basedOn w:val="a0"/>
    <w:rsid w:val="000257EE"/>
    <w:pPr>
      <w:spacing w:line="240" w:lineRule="auto"/>
      <w:textAlignment w:val="auto"/>
    </w:pPr>
    <w:rPr>
      <w:rFonts w:eastAsia="全真楷書"/>
      <w:b/>
      <w:kern w:val="3"/>
      <w:sz w:val="32"/>
    </w:rPr>
  </w:style>
  <w:style w:type="character" w:customStyle="1" w:styleId="24">
    <w:name w:val="本文 2 字元"/>
    <w:rsid w:val="000257EE"/>
    <w:rPr>
      <w:rFonts w:ascii="Times New Roman" w:eastAsia="全真楷書" w:hAnsi="Times New Roman"/>
      <w:b/>
      <w:kern w:val="3"/>
      <w:sz w:val="32"/>
    </w:rPr>
  </w:style>
  <w:style w:type="paragraph" w:customStyle="1" w:styleId="af4">
    <w:name w:val="說明"/>
    <w:rsid w:val="000257EE"/>
    <w:pPr>
      <w:suppressAutoHyphens/>
      <w:spacing w:line="500" w:lineRule="exact"/>
      <w:ind w:left="969" w:hanging="969"/>
      <w:jc w:val="both"/>
    </w:pPr>
    <w:rPr>
      <w:rFonts w:ascii="Times New Roman" w:eastAsia="標楷體" w:hAnsi="Times New Roman"/>
      <w:sz w:val="32"/>
    </w:rPr>
  </w:style>
  <w:style w:type="character" w:customStyle="1" w:styleId="bbspaper">
    <w:name w:val="bbs_paper"/>
    <w:basedOn w:val="a2"/>
    <w:rsid w:val="000257EE"/>
  </w:style>
  <w:style w:type="paragraph" w:styleId="af5">
    <w:name w:val="annotation text"/>
    <w:basedOn w:val="a0"/>
    <w:uiPriority w:val="99"/>
    <w:rsid w:val="000257EE"/>
    <w:pPr>
      <w:spacing w:line="240" w:lineRule="auto"/>
      <w:textAlignment w:val="auto"/>
    </w:pPr>
    <w:rPr>
      <w:rFonts w:eastAsia="標楷體"/>
      <w:kern w:val="3"/>
      <w:sz w:val="28"/>
      <w:szCs w:val="24"/>
    </w:rPr>
  </w:style>
  <w:style w:type="character" w:customStyle="1" w:styleId="af6">
    <w:name w:val="註解文字 字元"/>
    <w:uiPriority w:val="99"/>
    <w:rsid w:val="000257EE"/>
    <w:rPr>
      <w:rFonts w:ascii="Times New Roman" w:eastAsia="標楷體" w:hAnsi="Times New Roman"/>
      <w:kern w:val="3"/>
      <w:sz w:val="28"/>
      <w:szCs w:val="24"/>
    </w:rPr>
  </w:style>
  <w:style w:type="paragraph" w:customStyle="1" w:styleId="12">
    <w:name w:val="提案1"/>
    <w:basedOn w:val="a0"/>
    <w:rsid w:val="000257EE"/>
    <w:pPr>
      <w:spacing w:before="120" w:line="240" w:lineRule="auto"/>
      <w:ind w:left="1984" w:hanging="1304"/>
      <w:textAlignment w:val="auto"/>
    </w:pPr>
    <w:rPr>
      <w:rFonts w:eastAsia="全真楷書"/>
      <w:kern w:val="3"/>
      <w:sz w:val="32"/>
    </w:rPr>
  </w:style>
  <w:style w:type="paragraph" w:styleId="af7">
    <w:name w:val="No Spacing"/>
    <w:uiPriority w:val="1"/>
    <w:qFormat/>
    <w:rsid w:val="000257EE"/>
    <w:pPr>
      <w:suppressAutoHyphens/>
      <w:spacing w:line="320" w:lineRule="exact"/>
    </w:pPr>
    <w:rPr>
      <w:sz w:val="22"/>
      <w:szCs w:val="22"/>
    </w:rPr>
  </w:style>
  <w:style w:type="character" w:customStyle="1" w:styleId="af8">
    <w:name w:val="無間距 字元"/>
    <w:rsid w:val="000257EE"/>
    <w:rPr>
      <w:sz w:val="22"/>
      <w:szCs w:val="22"/>
      <w:lang w:val="en-US" w:eastAsia="zh-TW" w:bidi="ar-SA"/>
    </w:rPr>
  </w:style>
  <w:style w:type="paragraph" w:customStyle="1" w:styleId="af9">
    <w:name w:val="壹"/>
    <w:basedOn w:val="a0"/>
    <w:rsid w:val="000257EE"/>
    <w:pPr>
      <w:spacing w:line="400" w:lineRule="exact"/>
      <w:ind w:left="1960" w:hanging="1960"/>
      <w:textAlignment w:val="auto"/>
    </w:pPr>
    <w:rPr>
      <w:rFonts w:ascii="標楷體" w:eastAsia="標楷體" w:hAnsi="標楷體"/>
      <w:kern w:val="3"/>
      <w:sz w:val="28"/>
      <w:szCs w:val="24"/>
    </w:rPr>
  </w:style>
  <w:style w:type="paragraph" w:styleId="afa">
    <w:name w:val="Salutation"/>
    <w:basedOn w:val="a0"/>
    <w:next w:val="a0"/>
    <w:rsid w:val="000257EE"/>
    <w:rPr>
      <w:rFonts w:ascii="標楷體" w:eastAsia="標楷體" w:hAnsi="標楷體"/>
      <w:sz w:val="28"/>
      <w:szCs w:val="28"/>
    </w:rPr>
  </w:style>
  <w:style w:type="character" w:customStyle="1" w:styleId="afb">
    <w:name w:val="問候 字元"/>
    <w:rsid w:val="000257EE"/>
    <w:rPr>
      <w:rFonts w:ascii="標楷體" w:eastAsia="標楷體" w:hAnsi="標楷體"/>
      <w:sz w:val="28"/>
      <w:szCs w:val="28"/>
    </w:rPr>
  </w:style>
  <w:style w:type="paragraph" w:styleId="afc">
    <w:name w:val="Closing"/>
    <w:basedOn w:val="a0"/>
    <w:rsid w:val="000257EE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d">
    <w:name w:val="結語 字元"/>
    <w:rsid w:val="000257EE"/>
    <w:rPr>
      <w:rFonts w:ascii="標楷體" w:eastAsia="標楷體" w:hAnsi="標楷體"/>
      <w:sz w:val="28"/>
      <w:szCs w:val="28"/>
    </w:rPr>
  </w:style>
  <w:style w:type="paragraph" w:customStyle="1" w:styleId="11111">
    <w:name w:val="1.1.1.1.1"/>
    <w:basedOn w:val="af"/>
    <w:rsid w:val="000257EE"/>
    <w:pPr>
      <w:numPr>
        <w:numId w:val="2"/>
      </w:numPr>
      <w:tabs>
        <w:tab w:val="left" w:pos="122"/>
        <w:tab w:val="left" w:pos="480"/>
      </w:tabs>
      <w:spacing w:before="0" w:after="0" w:line="240" w:lineRule="auto"/>
      <w:jc w:val="left"/>
    </w:pPr>
    <w:rPr>
      <w:rFonts w:eastAsia="標楷體"/>
      <w:sz w:val="28"/>
      <w:szCs w:val="28"/>
    </w:rPr>
  </w:style>
  <w:style w:type="paragraph" w:customStyle="1" w:styleId="13">
    <w:name w:val="1"/>
    <w:basedOn w:val="a0"/>
    <w:rsid w:val="000257EE"/>
    <w:pPr>
      <w:spacing w:line="500" w:lineRule="atLeast"/>
      <w:ind w:left="566" w:hanging="566"/>
      <w:textAlignment w:val="auto"/>
    </w:pPr>
    <w:rPr>
      <w:rFonts w:eastAsia="標楷體"/>
      <w:b/>
      <w:kern w:val="3"/>
      <w:sz w:val="28"/>
      <w:szCs w:val="28"/>
    </w:rPr>
  </w:style>
  <w:style w:type="paragraph" w:customStyle="1" w:styleId="110">
    <w:name w:val="1.1"/>
    <w:basedOn w:val="af"/>
    <w:uiPriority w:val="99"/>
    <w:rsid w:val="000257EE"/>
    <w:pPr>
      <w:spacing w:before="0" w:after="0" w:line="240" w:lineRule="auto"/>
      <w:ind w:left="560" w:hanging="560"/>
      <w:jc w:val="left"/>
    </w:pPr>
    <w:rPr>
      <w:rFonts w:eastAsia="標楷體"/>
      <w:sz w:val="28"/>
      <w:szCs w:val="28"/>
    </w:rPr>
  </w:style>
  <w:style w:type="paragraph" w:customStyle="1" w:styleId="111">
    <w:name w:val="1.1.1"/>
    <w:basedOn w:val="af"/>
    <w:uiPriority w:val="99"/>
    <w:rsid w:val="000257EE"/>
    <w:pPr>
      <w:spacing w:before="0" w:after="0" w:line="240" w:lineRule="auto"/>
      <w:ind w:left="847" w:hanging="420"/>
      <w:jc w:val="left"/>
    </w:pPr>
    <w:rPr>
      <w:rFonts w:eastAsia="標楷體"/>
      <w:sz w:val="28"/>
      <w:szCs w:val="28"/>
    </w:rPr>
  </w:style>
  <w:style w:type="paragraph" w:customStyle="1" w:styleId="1111">
    <w:name w:val="1.1.1.1"/>
    <w:basedOn w:val="af"/>
    <w:rsid w:val="000257EE"/>
    <w:pPr>
      <w:spacing w:before="0" w:after="0" w:line="240" w:lineRule="auto"/>
      <w:ind w:left="904" w:hanging="198"/>
      <w:jc w:val="left"/>
    </w:pPr>
    <w:rPr>
      <w:rFonts w:eastAsia="標楷體"/>
      <w:sz w:val="28"/>
      <w:szCs w:val="28"/>
    </w:rPr>
  </w:style>
  <w:style w:type="paragraph" w:customStyle="1" w:styleId="afe">
    <w:name w:val="章"/>
    <w:basedOn w:val="a0"/>
    <w:rsid w:val="000257EE"/>
    <w:rPr>
      <w:rFonts w:ascii="全真楷書" w:eastAsia="全真楷書" w:hAnsi="全真楷書"/>
      <w:sz w:val="32"/>
    </w:rPr>
  </w:style>
  <w:style w:type="character" w:styleId="aff">
    <w:name w:val="Strong"/>
    <w:basedOn w:val="a2"/>
    <w:rsid w:val="000257EE"/>
    <w:rPr>
      <w:b/>
      <w:bCs/>
    </w:rPr>
  </w:style>
  <w:style w:type="numbering" w:customStyle="1" w:styleId="LFO1">
    <w:name w:val="LFO1"/>
    <w:basedOn w:val="a4"/>
    <w:rsid w:val="000257EE"/>
    <w:pPr>
      <w:numPr>
        <w:numId w:val="1"/>
      </w:numPr>
    </w:pPr>
  </w:style>
  <w:style w:type="numbering" w:customStyle="1" w:styleId="LFO24">
    <w:name w:val="LFO24"/>
    <w:basedOn w:val="a4"/>
    <w:rsid w:val="000257EE"/>
    <w:pPr>
      <w:numPr>
        <w:numId w:val="2"/>
      </w:numPr>
    </w:pPr>
  </w:style>
  <w:style w:type="paragraph" w:styleId="aff0">
    <w:name w:val="TOC Heading"/>
    <w:basedOn w:val="1"/>
    <w:next w:val="a0"/>
    <w:uiPriority w:val="39"/>
    <w:semiHidden/>
    <w:unhideWhenUsed/>
    <w:qFormat/>
    <w:rsid w:val="00F2391D"/>
    <w:pPr>
      <w:keepLines/>
      <w:widowControl/>
      <w:suppressAutoHyphens w:val="0"/>
      <w:autoSpaceDN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5">
    <w:name w:val="toc 2"/>
    <w:basedOn w:val="a0"/>
    <w:next w:val="a0"/>
    <w:autoRedefine/>
    <w:uiPriority w:val="39"/>
    <w:unhideWhenUsed/>
    <w:qFormat/>
    <w:rsid w:val="00FC7C2C"/>
    <w:pPr>
      <w:widowControl/>
      <w:tabs>
        <w:tab w:val="right" w:leader="dot" w:pos="9060"/>
      </w:tabs>
      <w:suppressAutoHyphens w:val="0"/>
      <w:autoSpaceDN/>
      <w:spacing w:after="100" w:line="276" w:lineRule="auto"/>
      <w:ind w:leftChars="-1" w:left="-1" w:hanging="2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14">
    <w:name w:val="toc 1"/>
    <w:basedOn w:val="a0"/>
    <w:next w:val="a0"/>
    <w:autoRedefine/>
    <w:uiPriority w:val="39"/>
    <w:unhideWhenUsed/>
    <w:qFormat/>
    <w:rsid w:val="00F2391D"/>
    <w:pPr>
      <w:widowControl/>
      <w:suppressAutoHyphens w:val="0"/>
      <w:autoSpaceDN/>
      <w:spacing w:after="100" w:line="276" w:lineRule="auto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35">
    <w:name w:val="toc 3"/>
    <w:basedOn w:val="a0"/>
    <w:next w:val="a0"/>
    <w:autoRedefine/>
    <w:uiPriority w:val="39"/>
    <w:unhideWhenUsed/>
    <w:qFormat/>
    <w:rsid w:val="00F41E5A"/>
    <w:pPr>
      <w:widowControl/>
      <w:tabs>
        <w:tab w:val="right" w:leader="dot" w:pos="9060"/>
      </w:tabs>
      <w:suppressAutoHyphens w:val="0"/>
      <w:autoSpaceDN/>
      <w:spacing w:after="100" w:line="276" w:lineRule="auto"/>
      <w:ind w:leftChars="151" w:left="849" w:hangingChars="174" w:hanging="487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styleId="aff1">
    <w:name w:val="Hyperlink"/>
    <w:basedOn w:val="a2"/>
    <w:uiPriority w:val="99"/>
    <w:unhideWhenUsed/>
    <w:rsid w:val="00F2391D"/>
    <w:rPr>
      <w:color w:val="0000FF" w:themeColor="hyperlink"/>
      <w:u w:val="single"/>
    </w:rPr>
  </w:style>
  <w:style w:type="paragraph" w:customStyle="1" w:styleId="TableParagraph">
    <w:name w:val="Table Paragraph"/>
    <w:basedOn w:val="a0"/>
    <w:uiPriority w:val="1"/>
    <w:qFormat/>
    <w:rsid w:val="00D773F4"/>
    <w:pPr>
      <w:suppressAutoHyphens w:val="0"/>
      <w:autoSpaceDN/>
      <w:spacing w:before="1" w:line="240" w:lineRule="auto"/>
      <w:ind w:left="10"/>
      <w:textAlignment w:val="auto"/>
    </w:pPr>
    <w:rPr>
      <w:rFonts w:ascii="新細明體" w:eastAsia="新細明體" w:hAnsi="新細明體" w:cs="新細明體"/>
      <w:sz w:val="22"/>
      <w:szCs w:val="22"/>
      <w:lang w:eastAsia="en-US"/>
    </w:rPr>
  </w:style>
  <w:style w:type="paragraph" w:customStyle="1" w:styleId="aff2">
    <w:name w:val="第一層"/>
    <w:basedOn w:val="a5"/>
    <w:link w:val="aff3"/>
    <w:qFormat/>
    <w:rsid w:val="0012273F"/>
    <w:pPr>
      <w:spacing w:line="480" w:lineRule="exact"/>
    </w:pPr>
    <w:rPr>
      <w:rFonts w:ascii="標楷體" w:eastAsia="標楷體" w:hAnsi="標楷體"/>
      <w:b/>
      <w:sz w:val="48"/>
      <w:szCs w:val="48"/>
    </w:rPr>
  </w:style>
  <w:style w:type="paragraph" w:customStyle="1" w:styleId="aff4">
    <w:name w:val="第二層"/>
    <w:basedOn w:val="a0"/>
    <w:link w:val="aff5"/>
    <w:qFormat/>
    <w:rsid w:val="0012273F"/>
    <w:pPr>
      <w:snapToGrid w:val="0"/>
      <w:spacing w:line="600" w:lineRule="exact"/>
      <w:jc w:val="both"/>
    </w:pPr>
    <w:rPr>
      <w:rFonts w:ascii="標楷體" w:eastAsia="標楷體" w:hAnsi="標楷體"/>
      <w:b/>
      <w:sz w:val="32"/>
      <w:szCs w:val="28"/>
    </w:rPr>
  </w:style>
  <w:style w:type="character" w:customStyle="1" w:styleId="10">
    <w:name w:val="本文 字元1"/>
    <w:basedOn w:val="a2"/>
    <w:link w:val="a5"/>
    <w:rsid w:val="0012273F"/>
    <w:rPr>
      <w:rFonts w:ascii="細明體" w:eastAsia="全真楷書" w:hAnsi="細明體"/>
      <w:sz w:val="36"/>
    </w:rPr>
  </w:style>
  <w:style w:type="character" w:customStyle="1" w:styleId="aff3">
    <w:name w:val="第一層 字元"/>
    <w:basedOn w:val="10"/>
    <w:link w:val="aff2"/>
    <w:rsid w:val="0012273F"/>
    <w:rPr>
      <w:rFonts w:ascii="標楷體" w:eastAsia="標楷體" w:hAnsi="標楷體"/>
      <w:b/>
      <w:sz w:val="48"/>
      <w:szCs w:val="48"/>
    </w:rPr>
  </w:style>
  <w:style w:type="paragraph" w:customStyle="1" w:styleId="aff6">
    <w:name w:val="第三層"/>
    <w:basedOn w:val="a0"/>
    <w:link w:val="aff7"/>
    <w:qFormat/>
    <w:rsid w:val="00B15C3B"/>
    <w:pPr>
      <w:snapToGrid w:val="0"/>
      <w:spacing w:line="600" w:lineRule="exact"/>
      <w:jc w:val="both"/>
    </w:pPr>
    <w:rPr>
      <w:rFonts w:ascii="標楷體" w:eastAsia="標楷體" w:hAnsi="標楷體"/>
      <w:b/>
      <w:sz w:val="28"/>
      <w:szCs w:val="28"/>
    </w:rPr>
  </w:style>
  <w:style w:type="character" w:customStyle="1" w:styleId="aff5">
    <w:name w:val="第二層 字元"/>
    <w:basedOn w:val="a2"/>
    <w:link w:val="aff4"/>
    <w:rsid w:val="0012273F"/>
    <w:rPr>
      <w:rFonts w:ascii="標楷體" w:eastAsia="標楷體" w:hAnsi="標楷體"/>
      <w:b/>
      <w:sz w:val="32"/>
      <w:szCs w:val="28"/>
    </w:rPr>
  </w:style>
  <w:style w:type="character" w:customStyle="1" w:styleId="30">
    <w:name w:val="標題 3 字元"/>
    <w:basedOn w:val="a2"/>
    <w:link w:val="3"/>
    <w:uiPriority w:val="9"/>
    <w:semiHidden/>
    <w:rsid w:val="00FC7C2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ff7">
    <w:name w:val="第三層 字元"/>
    <w:basedOn w:val="a2"/>
    <w:link w:val="aff6"/>
    <w:rsid w:val="00B15C3B"/>
    <w:rPr>
      <w:rFonts w:ascii="標楷體" w:eastAsia="標楷體" w:hAnsi="標楷體"/>
      <w:b/>
      <w:sz w:val="28"/>
      <w:szCs w:val="28"/>
    </w:rPr>
  </w:style>
  <w:style w:type="paragraph" w:styleId="Web">
    <w:name w:val="Normal (Web)"/>
    <w:basedOn w:val="a0"/>
    <w:uiPriority w:val="99"/>
    <w:unhideWhenUsed/>
    <w:rsid w:val="00F762D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ff8">
    <w:name w:val="endnote text"/>
    <w:basedOn w:val="a0"/>
    <w:link w:val="aff9"/>
    <w:uiPriority w:val="99"/>
    <w:semiHidden/>
    <w:unhideWhenUsed/>
    <w:rsid w:val="009D67E8"/>
    <w:pPr>
      <w:snapToGrid w:val="0"/>
    </w:pPr>
  </w:style>
  <w:style w:type="character" w:customStyle="1" w:styleId="aff9">
    <w:name w:val="章節附註文字 字元"/>
    <w:basedOn w:val="a2"/>
    <w:link w:val="aff8"/>
    <w:uiPriority w:val="99"/>
    <w:semiHidden/>
    <w:rsid w:val="009D67E8"/>
    <w:rPr>
      <w:rFonts w:ascii="細明體" w:eastAsia="細明體" w:hAnsi="細明體"/>
      <w:sz w:val="24"/>
    </w:rPr>
  </w:style>
  <w:style w:type="character" w:styleId="affa">
    <w:name w:val="endnote reference"/>
    <w:basedOn w:val="a2"/>
    <w:uiPriority w:val="99"/>
    <w:semiHidden/>
    <w:unhideWhenUsed/>
    <w:rsid w:val="009D67E8"/>
    <w:rPr>
      <w:vertAlign w:val="superscript"/>
    </w:rPr>
  </w:style>
  <w:style w:type="table" w:styleId="affb">
    <w:name w:val="Table Grid"/>
    <w:basedOn w:val="a3"/>
    <w:uiPriority w:val="59"/>
    <w:rsid w:val="00DF4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line number"/>
    <w:basedOn w:val="a2"/>
    <w:uiPriority w:val="99"/>
    <w:semiHidden/>
    <w:unhideWhenUsed/>
    <w:rsid w:val="00004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7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7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7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52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5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8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80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18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29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946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846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748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932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654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6909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7045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733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23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722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9994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3563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8772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A142A-EB8A-4FDF-9391-06523556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壹、審查依據及一般原則－99.07.01生效(99.06.01更新)</dc:title>
  <dc:subject/>
  <dc:creator>中央健康保險局</dc:creator>
  <cp:keywords>全民健康保險、健保</cp:keywords>
  <dc:description/>
  <cp:lastModifiedBy>呂淑汝</cp:lastModifiedBy>
  <cp:revision>2</cp:revision>
  <cp:lastPrinted>2024-12-19T07:46:00Z</cp:lastPrinted>
  <dcterms:created xsi:type="dcterms:W3CDTF">2025-01-05T03:06:00Z</dcterms:created>
  <dcterms:modified xsi:type="dcterms:W3CDTF">2025-01-05T03:06:00Z</dcterms:modified>
</cp:coreProperties>
</file>