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36" w:rsidRPr="005464E1" w:rsidRDefault="0055249D" w:rsidP="00FF1FB5">
      <w:pPr>
        <w:spacing w:line="380" w:lineRule="exact"/>
        <w:jc w:val="center"/>
        <w:rPr>
          <w:b/>
          <w:sz w:val="40"/>
          <w:szCs w:val="40"/>
        </w:rPr>
      </w:pPr>
      <w:r w:rsidRPr="005464E1">
        <w:rPr>
          <w:rFonts w:hint="eastAsia"/>
          <w:b/>
          <w:spacing w:val="-12"/>
          <w:sz w:val="40"/>
          <w:szCs w:val="40"/>
        </w:rPr>
        <w:t>全民健康保險補充保險費退</w:t>
      </w:r>
      <w:r w:rsidR="00A1624C" w:rsidRPr="005464E1">
        <w:rPr>
          <w:rFonts w:hint="eastAsia"/>
          <w:b/>
          <w:spacing w:val="-12"/>
          <w:sz w:val="40"/>
          <w:szCs w:val="40"/>
        </w:rPr>
        <w:t>費</w:t>
      </w:r>
      <w:r w:rsidRPr="005464E1">
        <w:rPr>
          <w:rFonts w:hint="eastAsia"/>
          <w:b/>
          <w:spacing w:val="-12"/>
          <w:sz w:val="40"/>
          <w:szCs w:val="40"/>
        </w:rPr>
        <w:t>申請書</w:t>
      </w:r>
    </w:p>
    <w:tbl>
      <w:tblPr>
        <w:tblpPr w:leftFromText="180" w:rightFromText="180" w:vertAnchor="text" w:horzAnchor="margin" w:tblpX="-176" w:tblpY="261"/>
        <w:tblW w:w="3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</w:tblGrid>
      <w:tr w:rsidR="00EE26FB" w:rsidRPr="005464E1" w:rsidTr="00F906B1">
        <w:trPr>
          <w:trHeight w:val="408"/>
        </w:trPr>
        <w:tc>
          <w:tcPr>
            <w:tcW w:w="675" w:type="dxa"/>
          </w:tcPr>
          <w:p w:rsidR="00EE26FB" w:rsidRPr="00F906B1" w:rsidRDefault="00EE26FB" w:rsidP="00F906B1">
            <w:pPr>
              <w:spacing w:line="200" w:lineRule="exact"/>
              <w:jc w:val="center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>受理編號</w:t>
            </w:r>
          </w:p>
        </w:tc>
        <w:tc>
          <w:tcPr>
            <w:tcW w:w="2552" w:type="dxa"/>
          </w:tcPr>
          <w:p w:rsidR="00EE26FB" w:rsidRPr="00F906B1" w:rsidRDefault="00EE26FB" w:rsidP="00F906B1">
            <w:pPr>
              <w:spacing w:line="320" w:lineRule="exact"/>
              <w:jc w:val="center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 xml:space="preserve">                     </w:t>
            </w:r>
            <w:r w:rsidR="003258AC" w:rsidRPr="00F906B1">
              <w:rPr>
                <w:rFonts w:ascii="Calibri" w:hAnsi="Calibri" w:hint="eastAsia"/>
                <w:b/>
                <w:spacing w:val="-12"/>
              </w:rPr>
              <w:t xml:space="preserve">     </w:t>
            </w:r>
            <w:r w:rsidRPr="00F906B1">
              <w:rPr>
                <w:rFonts w:ascii="Calibri" w:hAnsi="Calibri" w:hint="eastAsia"/>
                <w:b/>
                <w:spacing w:val="-12"/>
              </w:rPr>
              <w:t>號</w:t>
            </w:r>
          </w:p>
        </w:tc>
      </w:tr>
      <w:tr w:rsidR="00EE26FB" w:rsidRPr="005464E1" w:rsidTr="00F906B1">
        <w:trPr>
          <w:trHeight w:val="427"/>
        </w:trPr>
        <w:tc>
          <w:tcPr>
            <w:tcW w:w="675" w:type="dxa"/>
          </w:tcPr>
          <w:p w:rsidR="00EE26FB" w:rsidRPr="00F906B1" w:rsidRDefault="00EE26FB" w:rsidP="00F906B1">
            <w:pPr>
              <w:spacing w:line="200" w:lineRule="exact"/>
              <w:jc w:val="center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>受理日期</w:t>
            </w:r>
          </w:p>
        </w:tc>
        <w:tc>
          <w:tcPr>
            <w:tcW w:w="2552" w:type="dxa"/>
          </w:tcPr>
          <w:p w:rsidR="00EE26FB" w:rsidRPr="00F906B1" w:rsidRDefault="00EE26FB" w:rsidP="00F906B1">
            <w:pPr>
              <w:spacing w:line="320" w:lineRule="exact"/>
              <w:ind w:firstLineChars="300" w:firstLine="529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>年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  </w:t>
            </w:r>
            <w:r w:rsidR="003258AC" w:rsidRPr="00F906B1">
              <w:rPr>
                <w:rFonts w:ascii="Calibri" w:hAnsi="Calibri" w:hint="eastAsia"/>
                <w:b/>
                <w:spacing w:val="-12"/>
              </w:rPr>
              <w:t xml:space="preserve"> 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 </w:t>
            </w:r>
            <w:r w:rsidRPr="00F906B1">
              <w:rPr>
                <w:rFonts w:ascii="Calibri" w:hAnsi="Calibri" w:hint="eastAsia"/>
                <w:b/>
                <w:spacing w:val="-12"/>
              </w:rPr>
              <w:t>月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  </w:t>
            </w:r>
            <w:r w:rsidR="003258AC" w:rsidRPr="00F906B1">
              <w:rPr>
                <w:rFonts w:ascii="Calibri" w:hAnsi="Calibri" w:hint="eastAsia"/>
                <w:b/>
                <w:spacing w:val="-12"/>
              </w:rPr>
              <w:t xml:space="preserve"> 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</w:t>
            </w:r>
            <w:r w:rsidRPr="00F906B1">
              <w:rPr>
                <w:rFonts w:ascii="Calibri" w:hAnsi="Calibri" w:hint="eastAsia"/>
                <w:b/>
                <w:spacing w:val="-12"/>
              </w:rPr>
              <w:t>日</w:t>
            </w:r>
          </w:p>
        </w:tc>
      </w:tr>
    </w:tbl>
    <w:p w:rsidR="002938E9" w:rsidRPr="005464E1" w:rsidRDefault="00FF1FB5" w:rsidP="005B5461">
      <w:pPr>
        <w:spacing w:line="380" w:lineRule="exact"/>
        <w:ind w:firstLineChars="250" w:firstLine="841"/>
        <w:rPr>
          <w:sz w:val="36"/>
          <w:szCs w:val="36"/>
        </w:rPr>
      </w:pPr>
      <w:r w:rsidRPr="005464E1">
        <w:rPr>
          <w:rFonts w:hint="eastAsia"/>
          <w:b/>
          <w:spacing w:val="-12"/>
          <w:sz w:val="36"/>
          <w:szCs w:val="36"/>
        </w:rPr>
        <w:t>(</w:t>
      </w:r>
      <w:r w:rsidRPr="005464E1">
        <w:rPr>
          <w:rFonts w:hint="eastAsia"/>
          <w:b/>
          <w:sz w:val="36"/>
          <w:szCs w:val="36"/>
        </w:rPr>
        <w:t>扣費單位專用</w:t>
      </w:r>
      <w:r w:rsidRPr="005464E1">
        <w:rPr>
          <w:rFonts w:hint="eastAsia"/>
          <w:b/>
          <w:sz w:val="36"/>
          <w:szCs w:val="36"/>
        </w:rPr>
        <w:t>)</w:t>
      </w:r>
    </w:p>
    <w:p w:rsidR="00350650" w:rsidRDefault="002938E9">
      <w:r>
        <w:rPr>
          <w:rFonts w:hint="eastAsia"/>
        </w:rPr>
        <w:t xml:space="preserve">                                                          </w:t>
      </w:r>
      <w:r w:rsidR="00350650">
        <w:rPr>
          <w:rFonts w:hint="eastAsia"/>
        </w:rPr>
        <w:t xml:space="preserve">         </w:t>
      </w:r>
    </w:p>
    <w:p w:rsidR="0055249D" w:rsidRPr="00075249" w:rsidRDefault="004B729F" w:rsidP="00C10E0D">
      <w:pPr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350650" w:rsidRPr="00075249">
        <w:rPr>
          <w:rFonts w:hint="eastAsia"/>
          <w:sz w:val="24"/>
          <w:szCs w:val="24"/>
        </w:rPr>
        <w:t>填表日期</w:t>
      </w:r>
      <w:r w:rsidR="00350650" w:rsidRPr="00075249">
        <w:rPr>
          <w:rFonts w:hint="eastAsia"/>
          <w:sz w:val="24"/>
          <w:szCs w:val="24"/>
        </w:rPr>
        <w:t xml:space="preserve">  </w:t>
      </w:r>
      <w:r w:rsidR="00350650" w:rsidRPr="00C45311">
        <w:rPr>
          <w:rFonts w:hint="eastAsia"/>
          <w:color w:val="FF0000"/>
          <w:sz w:val="24"/>
          <w:szCs w:val="24"/>
        </w:rPr>
        <w:t xml:space="preserve"> </w:t>
      </w:r>
      <w:r w:rsidR="00825BFF" w:rsidRPr="00075249">
        <w:rPr>
          <w:rFonts w:hint="eastAsia"/>
          <w:sz w:val="24"/>
          <w:szCs w:val="24"/>
        </w:rPr>
        <w:t xml:space="preserve"> </w:t>
      </w:r>
      <w:r w:rsidR="00350650" w:rsidRPr="002E2336">
        <w:rPr>
          <w:rFonts w:hint="eastAsia"/>
          <w:b/>
          <w:sz w:val="24"/>
          <w:szCs w:val="24"/>
        </w:rPr>
        <w:t xml:space="preserve"> </w:t>
      </w:r>
      <w:r w:rsidR="002E2336" w:rsidRPr="002E2336">
        <w:rPr>
          <w:rFonts w:hint="eastAsia"/>
          <w:b/>
          <w:color w:val="FF0000"/>
          <w:sz w:val="24"/>
          <w:szCs w:val="24"/>
        </w:rPr>
        <w:t>1</w:t>
      </w:r>
      <w:r w:rsidR="00AB4999">
        <w:rPr>
          <w:rFonts w:hint="eastAsia"/>
          <w:b/>
          <w:color w:val="FF0000"/>
          <w:sz w:val="24"/>
          <w:szCs w:val="24"/>
        </w:rPr>
        <w:t>1</w:t>
      </w:r>
      <w:r w:rsidR="00670EF5">
        <w:rPr>
          <w:b/>
          <w:color w:val="FF0000"/>
          <w:sz w:val="24"/>
          <w:szCs w:val="24"/>
        </w:rPr>
        <w:t>1</w:t>
      </w:r>
      <w:r w:rsidR="00153B1C" w:rsidRPr="002E2336">
        <w:rPr>
          <w:rFonts w:hint="eastAsia"/>
          <w:b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>年</w:t>
      </w:r>
      <w:r w:rsidR="00350650" w:rsidRPr="00075249">
        <w:rPr>
          <w:rFonts w:hint="eastAsia"/>
          <w:sz w:val="24"/>
          <w:szCs w:val="24"/>
        </w:rPr>
        <w:t xml:space="preserve"> </w:t>
      </w:r>
      <w:r w:rsidR="00350650" w:rsidRPr="002E2336">
        <w:rPr>
          <w:rFonts w:hint="eastAsia"/>
          <w:color w:val="FF0000"/>
          <w:sz w:val="24"/>
          <w:szCs w:val="24"/>
        </w:rPr>
        <w:t xml:space="preserve"> </w:t>
      </w:r>
      <w:r w:rsidR="00670EF5">
        <w:rPr>
          <w:b/>
          <w:color w:val="FF0000"/>
          <w:sz w:val="24"/>
          <w:szCs w:val="24"/>
        </w:rPr>
        <w:t>1</w:t>
      </w:r>
      <w:r w:rsidR="00153B1C" w:rsidRPr="002E2336">
        <w:rPr>
          <w:rFonts w:hint="eastAsia"/>
          <w:color w:val="FF0000"/>
          <w:sz w:val="24"/>
          <w:szCs w:val="24"/>
        </w:rPr>
        <w:t xml:space="preserve"> </w:t>
      </w:r>
      <w:r w:rsidR="00153B1C">
        <w:rPr>
          <w:rFonts w:hint="eastAsia"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>月</w:t>
      </w:r>
      <w:r w:rsidR="00350650" w:rsidRPr="00075249">
        <w:rPr>
          <w:rFonts w:hint="eastAsia"/>
          <w:sz w:val="24"/>
          <w:szCs w:val="24"/>
        </w:rPr>
        <w:t xml:space="preserve">  </w:t>
      </w:r>
      <w:r w:rsidR="00153B1C" w:rsidRPr="002E2336">
        <w:rPr>
          <w:rFonts w:hint="eastAsia"/>
          <w:b/>
          <w:color w:val="FF0000"/>
          <w:sz w:val="24"/>
          <w:szCs w:val="24"/>
        </w:rPr>
        <w:t xml:space="preserve"> </w:t>
      </w:r>
      <w:r w:rsidR="002E2336" w:rsidRPr="002E2336">
        <w:rPr>
          <w:rFonts w:hint="eastAsia"/>
          <w:b/>
          <w:color w:val="FF0000"/>
          <w:sz w:val="24"/>
          <w:szCs w:val="24"/>
        </w:rPr>
        <w:t>1</w:t>
      </w:r>
      <w:r w:rsidR="00153B1C" w:rsidRPr="002E2336">
        <w:rPr>
          <w:rFonts w:hint="eastAsia"/>
          <w:b/>
          <w:sz w:val="24"/>
          <w:szCs w:val="24"/>
        </w:rPr>
        <w:t xml:space="preserve"> </w:t>
      </w:r>
      <w:r w:rsidR="00153B1C">
        <w:rPr>
          <w:rFonts w:hint="eastAsia"/>
          <w:sz w:val="24"/>
          <w:szCs w:val="24"/>
        </w:rPr>
        <w:t xml:space="preserve"> </w:t>
      </w:r>
      <w:r w:rsidR="00350650" w:rsidRPr="001228B3">
        <w:rPr>
          <w:rFonts w:hint="eastAsia"/>
          <w:b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>日</w:t>
      </w:r>
    </w:p>
    <w:tbl>
      <w:tblPr>
        <w:tblpPr w:leftFromText="180" w:rightFromText="180" w:vertAnchor="text" w:horzAnchor="margin" w:tblpX="-172" w:tblpY="329"/>
        <w:tblW w:w="5333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1192"/>
        <w:gridCol w:w="711"/>
        <w:gridCol w:w="713"/>
        <w:gridCol w:w="303"/>
        <w:gridCol w:w="407"/>
        <w:gridCol w:w="713"/>
        <w:gridCol w:w="711"/>
        <w:gridCol w:w="713"/>
        <w:gridCol w:w="171"/>
        <w:gridCol w:w="20"/>
        <w:gridCol w:w="401"/>
        <w:gridCol w:w="119"/>
        <w:gridCol w:w="713"/>
        <w:gridCol w:w="423"/>
        <w:gridCol w:w="765"/>
        <w:gridCol w:w="2176"/>
      </w:tblGrid>
      <w:tr w:rsidR="00694E82" w:rsidRPr="005A6870" w:rsidTr="00787B14">
        <w:trPr>
          <w:cantSplit/>
          <w:trHeight w:val="531"/>
        </w:trPr>
        <w:tc>
          <w:tcPr>
            <w:tcW w:w="8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5A6870" w:rsidRDefault="00694E82" w:rsidP="00A413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扣費單位名稱</w:t>
            </w:r>
          </w:p>
        </w:tc>
        <w:tc>
          <w:tcPr>
            <w:tcW w:w="2626" w:type="pct"/>
            <w:gridSpan w:val="1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207466" w:rsidRDefault="002E2336" w:rsidP="00A41367">
            <w:pPr>
              <w:ind w:rightChars="-15" w:right="-30"/>
              <w:rPr>
                <w:b/>
                <w:color w:val="FF0000"/>
                <w:sz w:val="24"/>
                <w:szCs w:val="24"/>
              </w:rPr>
            </w:pPr>
            <w:r w:rsidRPr="00207466">
              <w:rPr>
                <w:rFonts w:hint="eastAsia"/>
                <w:b/>
                <w:color w:val="FF0000"/>
                <w:sz w:val="24"/>
                <w:szCs w:val="24"/>
              </w:rPr>
              <w:t>中央健康保險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署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87B14" w:rsidRDefault="00787B14" w:rsidP="00694E8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單</w:t>
            </w:r>
          </w:p>
          <w:p w:rsidR="00787B14" w:rsidRDefault="00787B14" w:rsidP="00694E8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位</w:t>
            </w:r>
          </w:p>
          <w:p w:rsidR="00694E82" w:rsidRPr="000E4477" w:rsidRDefault="00694E82" w:rsidP="00694E82">
            <w:pPr>
              <w:rPr>
                <w:b/>
                <w:color w:val="FF0000"/>
                <w:sz w:val="24"/>
                <w:szCs w:val="24"/>
              </w:rPr>
            </w:pPr>
            <w:r w:rsidRPr="00153B1C">
              <w:rPr>
                <w:rFonts w:hint="eastAsia"/>
                <w:b/>
                <w:color w:val="000000"/>
                <w:sz w:val="24"/>
                <w:szCs w:val="24"/>
              </w:rPr>
              <w:t>蓋章</w:t>
            </w:r>
          </w:p>
        </w:tc>
        <w:tc>
          <w:tcPr>
            <w:tcW w:w="1359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9E22B7" w:rsidRDefault="009E22B7" w:rsidP="00EF1B15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b/>
                <w:color w:val="FF0000"/>
                <w:sz w:val="24"/>
                <w:szCs w:val="24"/>
              </w:rPr>
            </w:pPr>
            <w:r w:rsidRPr="009E22B7">
              <w:rPr>
                <w:rFonts w:hint="eastAsia"/>
                <w:b/>
                <w:noProof/>
                <w:color w:val="FF0000"/>
                <w:sz w:val="24"/>
                <w:szCs w:val="24"/>
              </w:rPr>
              <w:t>請蓋公司及負責人印章</w:t>
            </w:r>
            <w:r w:rsidR="00694E82" w:rsidRPr="009E22B7">
              <w:rPr>
                <w:b/>
                <w:noProof/>
                <w:sz w:val="24"/>
                <w:szCs w:val="24"/>
              </w:rPr>
              <w:tab/>
            </w:r>
            <w:r w:rsidR="00694E82" w:rsidRPr="009E22B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694E82" w:rsidRPr="009E22B7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</w:tc>
      </w:tr>
      <w:tr w:rsidR="00787B14" w:rsidRPr="005A6870" w:rsidTr="00787B14">
        <w:trPr>
          <w:cantSplit/>
          <w:trHeight w:val="531"/>
        </w:trPr>
        <w:tc>
          <w:tcPr>
            <w:tcW w:w="8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Default="00694E82" w:rsidP="00A41367">
            <w:pPr>
              <w:rPr>
                <w:sz w:val="24"/>
                <w:szCs w:val="24"/>
              </w:rPr>
            </w:pPr>
            <w:r w:rsidRPr="005826AC">
              <w:rPr>
                <w:rFonts w:hint="eastAsia"/>
                <w:spacing w:val="-10"/>
                <w:sz w:val="22"/>
                <w:szCs w:val="22"/>
              </w:rPr>
              <w:t>統一編號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28" w:type="pct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28" w:type="pct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207466" w:rsidRDefault="002E2336" w:rsidP="00C45311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5" w:type="pct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5A6870" w:rsidRDefault="00694E82" w:rsidP="00EF1B15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5A6870" w:rsidRDefault="00694E82" w:rsidP="00EF1B15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694E82" w:rsidRPr="005A6870" w:rsidTr="00787B14">
        <w:trPr>
          <w:cantSplit/>
          <w:trHeight w:hRule="exact" w:val="1034"/>
        </w:trPr>
        <w:tc>
          <w:tcPr>
            <w:tcW w:w="3446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Default="00694E82" w:rsidP="009C404F">
            <w:pPr>
              <w:tabs>
                <w:tab w:val="left" w:pos="6776"/>
              </w:tabs>
              <w:snapToGrid w:val="0"/>
              <w:spacing w:beforeLines="30" w:before="81" w:afterLines="30" w:after="81" w:line="300" w:lineRule="exact"/>
              <w:ind w:right="113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>聯絡人：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</w:t>
            </w:r>
            <w:r w:rsidR="002E2336" w:rsidRPr="002E2336">
              <w:rPr>
                <w:rFonts w:ascii="Bookman Old Style" w:hAnsi="Bookman Old Style" w:hint="eastAsia"/>
                <w:b/>
                <w:noProof/>
                <w:color w:val="FF0000"/>
                <w:sz w:val="24"/>
                <w:szCs w:val="24"/>
              </w:rPr>
              <w:t>甄健康</w:t>
            </w:r>
            <w:r w:rsidRPr="002E2336">
              <w:rPr>
                <w:rFonts w:ascii="Bookman Old Style" w:hAnsi="Bookman Old Style" w:hint="eastAsia"/>
                <w:noProof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       </w:t>
            </w:r>
            <w:r w:rsidR="00787B14"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>聯絡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電話：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(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02</w:t>
            </w:r>
            <w:r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Pr="00C45311">
              <w:rPr>
                <w:rFonts w:hint="eastAsia"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)</w:t>
            </w:r>
            <w:r w:rsidR="002E2336"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12345678</w:t>
            </w:r>
          </w:p>
          <w:p w:rsidR="00694E82" w:rsidRPr="005A6870" w:rsidRDefault="00694E82" w:rsidP="009C404F">
            <w:pPr>
              <w:tabs>
                <w:tab w:val="left" w:pos="6776"/>
              </w:tabs>
              <w:snapToGrid w:val="0"/>
              <w:spacing w:beforeLines="30" w:before="81" w:afterLines="30" w:after="81" w:line="300" w:lineRule="exact"/>
              <w:ind w:right="113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>通訊地址：</w:t>
            </w:r>
            <w:r w:rsidRPr="000C65E2">
              <w:rPr>
                <w:rFonts w:ascii="Bookman Old Style" w:hAnsi="Bookman Old Style" w:hint="eastAsia"/>
                <w:noProof/>
                <w:sz w:val="28"/>
                <w:szCs w:val="28"/>
              </w:rPr>
              <w:t>□□□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</w:t>
            </w:r>
            <w:r w:rsidR="002E2336" w:rsidRPr="002E2336">
              <w:rPr>
                <w:rFonts w:ascii="Bookman Old Style" w:hAnsi="Bookman Old Style" w:hint="eastAsia"/>
                <w:b/>
                <w:noProof/>
                <w:color w:val="FF0000"/>
                <w:sz w:val="24"/>
                <w:szCs w:val="24"/>
              </w:rPr>
              <w:t>臺北市大安區信義路三段</w:t>
            </w:r>
            <w:r w:rsidR="002E2336" w:rsidRPr="002E2336">
              <w:rPr>
                <w:rFonts w:ascii="Bookman Old Style" w:hAnsi="Bookman Old Style" w:hint="eastAsia"/>
                <w:b/>
                <w:noProof/>
                <w:color w:val="FF0000"/>
                <w:sz w:val="24"/>
                <w:szCs w:val="24"/>
              </w:rPr>
              <w:t>140</w:t>
            </w:r>
            <w:r w:rsidR="002E2336" w:rsidRPr="002E2336">
              <w:rPr>
                <w:rFonts w:ascii="Bookman Old Style" w:hAnsi="Bookman Old Style" w:hint="eastAsia"/>
                <w:b/>
                <w:noProof/>
                <w:color w:val="FF0000"/>
                <w:sz w:val="24"/>
                <w:szCs w:val="24"/>
              </w:rPr>
              <w:t>號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                      </w:t>
            </w:r>
            <w:r w:rsidR="00787B14"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              </w:t>
            </w:r>
          </w:p>
        </w:tc>
        <w:tc>
          <w:tcPr>
            <w:tcW w:w="195" w:type="pct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5A6870" w:rsidRDefault="00694E82" w:rsidP="00A41367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b/>
                <w:noProof/>
                <w:spacing w:val="-16"/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5A6870" w:rsidRDefault="00694E82" w:rsidP="00A41367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b/>
                <w:noProof/>
                <w:spacing w:val="-16"/>
                <w:sz w:val="24"/>
                <w:szCs w:val="24"/>
              </w:rPr>
            </w:pPr>
          </w:p>
        </w:tc>
      </w:tr>
      <w:tr w:rsidR="00776780" w:rsidRPr="005A6870" w:rsidTr="00787B14">
        <w:trPr>
          <w:cantSplit/>
          <w:trHeight w:hRule="exact" w:val="1146"/>
        </w:trPr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776780" w:rsidRPr="005A6870" w:rsidRDefault="00776780" w:rsidP="00A41367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扣費類別</w:t>
            </w:r>
          </w:p>
        </w:tc>
        <w:tc>
          <w:tcPr>
            <w:tcW w:w="2600" w:type="pct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780" w:rsidRPr="005464E1" w:rsidRDefault="002E2336" w:rsidP="00A41367">
            <w:pPr>
              <w:spacing w:before="120" w:line="240" w:lineRule="exact"/>
              <w:ind w:right="173"/>
              <w:rPr>
                <w:noProof/>
                <w:spacing w:val="-16"/>
                <w:sz w:val="24"/>
                <w:szCs w:val="24"/>
              </w:rPr>
            </w:pPr>
            <w:r w:rsidRPr="00514D67">
              <w:rPr>
                <w:rFonts w:ascii="Bookman Old Style" w:hAnsi="Bookman Old Style" w:hint="eastAsia"/>
                <w:b/>
                <w:noProof/>
                <w:color w:val="FF0000"/>
                <w:sz w:val="28"/>
                <w:szCs w:val="28"/>
              </w:rPr>
              <w:sym w:font="Wingdings 2" w:char="F052"/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eastAsia="Arial Unicode MS" w:hAnsi="Arial" w:cs="Arial"/>
                <w:noProof/>
                <w:spacing w:val="-16"/>
              </w:rPr>
              <w:t>62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奬金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投保單位代號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__</w:t>
            </w:r>
            <w:r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123456789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______(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獎金必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>填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)</w:t>
            </w:r>
          </w:p>
          <w:p w:rsidR="00776780" w:rsidRPr="005464E1" w:rsidRDefault="002E2336" w:rsidP="00A41367">
            <w:pPr>
              <w:spacing w:before="120" w:line="240" w:lineRule="exact"/>
              <w:ind w:right="431"/>
              <w:rPr>
                <w:noProof/>
                <w:spacing w:val="-16"/>
                <w:sz w:val="24"/>
                <w:szCs w:val="24"/>
              </w:rPr>
            </w:pPr>
            <w:r w:rsidRPr="00514D67">
              <w:rPr>
                <w:rFonts w:ascii="Bookman Old Style" w:hAnsi="Bookman Old Style" w:hint="eastAsia"/>
                <w:b/>
                <w:noProof/>
                <w:color w:val="FF0000"/>
                <w:sz w:val="28"/>
                <w:szCs w:val="28"/>
              </w:rPr>
              <w:sym w:font="Wingdings 2" w:char="F052"/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63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>兼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職所得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</w:t>
            </w:r>
            <w:r w:rsidRPr="00514D67">
              <w:rPr>
                <w:rFonts w:ascii="Bookman Old Style" w:hAnsi="Bookman Old Style" w:hint="eastAsia"/>
                <w:b/>
                <w:noProof/>
                <w:color w:val="FF0000"/>
                <w:sz w:val="28"/>
                <w:szCs w:val="28"/>
              </w:rPr>
              <w:sym w:font="Wingdings 2" w:char="F052"/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65</w:t>
            </w:r>
            <w:r w:rsidR="00776780" w:rsidRPr="005464E1">
              <w:rPr>
                <w:rFonts w:hint="eastAsia"/>
                <w:noProof/>
                <w:spacing w:val="-16"/>
                <w:sz w:val="24"/>
                <w:szCs w:val="24"/>
              </w:rPr>
              <w:t>執行業務收入</w:t>
            </w:r>
          </w:p>
          <w:p w:rsidR="00776780" w:rsidRPr="005464E1" w:rsidRDefault="00776780" w:rsidP="00A41367">
            <w:pPr>
              <w:spacing w:before="120" w:line="240" w:lineRule="exact"/>
              <w:rPr>
                <w:noProof/>
                <w:spacing w:val="-16"/>
                <w:sz w:val="24"/>
                <w:szCs w:val="24"/>
              </w:rPr>
            </w:pP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66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股利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    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67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利息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    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68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租金收入</w:t>
            </w:r>
          </w:p>
          <w:p w:rsidR="00776780" w:rsidRPr="00C04837" w:rsidRDefault="00776780" w:rsidP="00A41367">
            <w:pPr>
              <w:spacing w:before="120" w:line="240" w:lineRule="exact"/>
              <w:ind w:right="431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776780" w:rsidRPr="000C65E2" w:rsidRDefault="005464E1" w:rsidP="00694E82">
            <w:pPr>
              <w:tabs>
                <w:tab w:val="left" w:pos="6776"/>
              </w:tabs>
              <w:adjustRightInd w:val="0"/>
              <w:snapToGri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0C65E2">
              <w:rPr>
                <w:rFonts w:hint="eastAsia"/>
                <w:noProof/>
                <w:color w:val="000000"/>
                <w:sz w:val="22"/>
                <w:szCs w:val="22"/>
              </w:rPr>
              <w:t>給付</w:t>
            </w:r>
            <w:r w:rsidR="00776780" w:rsidRPr="000C65E2">
              <w:rPr>
                <w:rFonts w:hint="eastAsia"/>
                <w:noProof/>
                <w:color w:val="000000"/>
                <w:sz w:val="22"/>
                <w:szCs w:val="22"/>
              </w:rPr>
              <w:t>期</w:t>
            </w:r>
            <w:r w:rsidR="00694E82">
              <w:rPr>
                <w:rFonts w:hint="eastAsia"/>
                <w:noProof/>
                <w:color w:val="000000"/>
                <w:sz w:val="22"/>
                <w:szCs w:val="22"/>
              </w:rPr>
              <w:t>間</w:t>
            </w:r>
          </w:p>
        </w:tc>
        <w:tc>
          <w:tcPr>
            <w:tcW w:w="1937" w:type="pct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76780" w:rsidRPr="005A6870" w:rsidRDefault="00776780" w:rsidP="00A41367">
            <w:pPr>
              <w:adjustRightInd w:val="0"/>
              <w:snapToGrid w:val="0"/>
              <w:spacing w:before="120" w:line="240" w:lineRule="exact"/>
              <w:ind w:right="431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  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</w:t>
            </w:r>
            <w:r w:rsidR="002E2336"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</w:t>
            </w:r>
            <w:r w:rsidR="00AB4999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10</w:t>
            </w:r>
            <w:r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="00153B1C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年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</w:t>
            </w:r>
            <w:r w:rsidR="00670EF5">
              <w:rPr>
                <w:b/>
                <w:noProof/>
                <w:color w:val="FF0000"/>
                <w:spacing w:val="-16"/>
                <w:sz w:val="24"/>
                <w:szCs w:val="24"/>
              </w:rPr>
              <w:t>7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="000C65E2"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="00153B1C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月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</w:t>
            </w:r>
            <w:r w:rsidR="002E2336"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153B1C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0C65E2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日</w:t>
            </w:r>
          </w:p>
          <w:p w:rsidR="00776780" w:rsidRPr="005A6870" w:rsidRDefault="00776780" w:rsidP="00A41367">
            <w:pPr>
              <w:adjustRightInd w:val="0"/>
              <w:snapToGrid w:val="0"/>
              <w:spacing w:before="120" w:line="240" w:lineRule="exact"/>
              <w:ind w:right="431"/>
              <w:rPr>
                <w:noProof/>
                <w:spacing w:val="-16"/>
                <w:sz w:val="24"/>
                <w:szCs w:val="24"/>
              </w:rPr>
            </w:pP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至</w:t>
            </w:r>
          </w:p>
          <w:p w:rsidR="00776780" w:rsidRDefault="00776780" w:rsidP="009C404F">
            <w:pPr>
              <w:tabs>
                <w:tab w:val="left" w:pos="6776"/>
              </w:tabs>
              <w:adjustRightInd w:val="0"/>
              <w:snapToGrid w:val="0"/>
              <w:spacing w:beforeLines="30" w:before="81" w:afterLines="30" w:after="81" w:line="300" w:lineRule="exact"/>
              <w:ind w:right="113"/>
              <w:rPr>
                <w:b/>
                <w:noProof/>
                <w:sz w:val="24"/>
                <w:szCs w:val="24"/>
              </w:rPr>
            </w:pP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 </w:t>
            </w:r>
            <w:r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</w:t>
            </w:r>
            <w:r w:rsidR="002E2336"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</w:t>
            </w:r>
            <w:r w:rsidR="00AB4999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10</w:t>
            </w:r>
            <w:r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年</w:t>
            </w:r>
            <w:r w:rsidRP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  </w:t>
            </w:r>
            <w:r w:rsidR="00670EF5">
              <w:rPr>
                <w:b/>
                <w:noProof/>
                <w:color w:val="FF0000"/>
                <w:spacing w:val="-16"/>
                <w:sz w:val="24"/>
                <w:szCs w:val="24"/>
              </w:rPr>
              <w:t>12</w:t>
            </w:r>
            <w:r w:rsidR="000C65E2"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="000C65E2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月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 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</w:t>
            </w:r>
            <w:r w:rsidR="002E233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3</w:t>
            </w:r>
            <w:r w:rsidR="00670EF5">
              <w:rPr>
                <w:b/>
                <w:noProof/>
                <w:color w:val="FF0000"/>
                <w:spacing w:val="-16"/>
                <w:sz w:val="24"/>
                <w:szCs w:val="24"/>
              </w:rPr>
              <w:t>1</w:t>
            </w:r>
            <w:r w:rsidR="00207466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153B1C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日</w:t>
            </w:r>
          </w:p>
        </w:tc>
      </w:tr>
      <w:tr w:rsidR="00C65121" w:rsidRPr="005A6870" w:rsidTr="00787B14">
        <w:trPr>
          <w:cantSplit/>
          <w:trHeight w:val="546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5121" w:rsidRDefault="00C65121" w:rsidP="00A41367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金額</w:t>
            </w:r>
          </w:p>
        </w:tc>
        <w:tc>
          <w:tcPr>
            <w:tcW w:w="1347" w:type="pct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C65121" w:rsidRPr="000C65E2" w:rsidRDefault="00FA4829" w:rsidP="00A41367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noProof/>
                <w:spacing w:val="-16"/>
                <w:sz w:val="24"/>
                <w:szCs w:val="24"/>
              </w:rPr>
              <w:t>更正前已繳</w:t>
            </w:r>
            <w:r w:rsidR="00C65121"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總金額</w:t>
            </w:r>
            <w:r w:rsidR="00340A80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(A)</w:t>
            </w:r>
          </w:p>
        </w:tc>
        <w:tc>
          <w:tcPr>
            <w:tcW w:w="1262" w:type="pct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C65121" w:rsidRPr="000C65E2" w:rsidRDefault="00FA4829" w:rsidP="00A41367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noProof/>
                <w:spacing w:val="-16"/>
                <w:sz w:val="24"/>
                <w:szCs w:val="24"/>
              </w:rPr>
              <w:t>更</w:t>
            </w:r>
            <w:r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正後應繳</w:t>
            </w:r>
            <w:r w:rsidR="00C65121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總金額</w:t>
            </w:r>
            <w:r w:rsidR="00340A80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(B)</w:t>
            </w:r>
          </w:p>
        </w:tc>
        <w:tc>
          <w:tcPr>
            <w:tcW w:w="1117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121" w:rsidRPr="0016524D" w:rsidRDefault="00C65121" w:rsidP="00A41367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color w:val="000000"/>
                <w:spacing w:val="-16"/>
                <w:sz w:val="24"/>
                <w:szCs w:val="24"/>
              </w:rPr>
            </w:pPr>
            <w:r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申請退費金額</w:t>
            </w:r>
            <w:r w:rsidR="00681760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(C)</w:t>
            </w:r>
          </w:p>
          <w:p w:rsidR="00340A80" w:rsidRPr="00A41367" w:rsidRDefault="00340A80" w:rsidP="00A41367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color w:val="FF0000"/>
                <w:spacing w:val="-16"/>
                <w:sz w:val="24"/>
                <w:szCs w:val="24"/>
              </w:rPr>
            </w:pPr>
            <w:r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(C)=(A)-(B)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5E2" w:rsidRDefault="00C65121" w:rsidP="00A41367">
            <w:pPr>
              <w:adjustRightInd w:val="0"/>
              <w:snapToGrid w:val="0"/>
              <w:spacing w:before="120"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核退金額</w:t>
            </w:r>
          </w:p>
          <w:p w:rsidR="00C65121" w:rsidRPr="000C65E2" w:rsidRDefault="00C65121" w:rsidP="00A41367">
            <w:pPr>
              <w:adjustRightInd w:val="0"/>
              <w:snapToGrid w:val="0"/>
              <w:spacing w:before="120"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(</w:t>
            </w:r>
            <w:r w:rsidR="002F4283">
              <w:rPr>
                <w:rFonts w:hint="eastAsia"/>
                <w:b/>
                <w:noProof/>
                <w:spacing w:val="-16"/>
                <w:sz w:val="24"/>
                <w:szCs w:val="24"/>
              </w:rPr>
              <w:t>健保署</w:t>
            </w: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填列</w:t>
            </w: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)</w:t>
            </w:r>
          </w:p>
        </w:tc>
      </w:tr>
      <w:tr w:rsidR="00C65121" w:rsidRPr="005A6870" w:rsidTr="00787B14">
        <w:trPr>
          <w:cantSplit/>
          <w:trHeight w:hRule="exact" w:val="533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5121" w:rsidRDefault="00C65121" w:rsidP="00A41367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47" w:type="pct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C65121" w:rsidRDefault="002E2336" w:rsidP="00A41367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</w:t>
            </w:r>
            <w:r w:rsidR="00D67832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9</w:t>
            </w:r>
            <w:r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21</w:t>
            </w:r>
            <w:r w:rsidR="00D67832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8</w:t>
            </w:r>
            <w:r w:rsidR="00C65121"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  <w:tc>
          <w:tcPr>
            <w:tcW w:w="1262" w:type="pct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C65121" w:rsidRDefault="002E2336" w:rsidP="00A41367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2</w:t>
            </w:r>
            <w:r w:rsidR="00D67832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28</w:t>
            </w:r>
            <w:r w:rsidR="00C65121"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  <w:tc>
          <w:tcPr>
            <w:tcW w:w="1117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121" w:rsidRPr="00C65121" w:rsidRDefault="002E2336" w:rsidP="00153B1C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18</w:t>
            </w:r>
            <w:r w:rsidR="00D67832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>990</w:t>
            </w:r>
            <w:bookmarkStart w:id="0" w:name="_GoBack"/>
            <w:bookmarkEnd w:id="0"/>
            <w:r w:rsidR="00C65121"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121" w:rsidRPr="00C65121" w:rsidRDefault="00C65121" w:rsidP="00A41367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</w:tr>
      <w:tr w:rsidR="008A4CC6" w:rsidRPr="005A6870" w:rsidTr="00787B14">
        <w:trPr>
          <w:cantSplit/>
          <w:trHeight w:val="478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A4CC6" w:rsidRPr="0016524D" w:rsidRDefault="008A4CC6" w:rsidP="00A41367">
            <w:pPr>
              <w:spacing w:line="240" w:lineRule="exact"/>
              <w:ind w:left="113" w:right="113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16524D">
              <w:rPr>
                <w:rFonts w:hint="eastAsia"/>
                <w:noProof/>
                <w:color w:val="000000"/>
                <w:sz w:val="28"/>
                <w:szCs w:val="28"/>
              </w:rPr>
              <w:t>退費方式</w:t>
            </w:r>
            <w:r w:rsidRPr="0016524D">
              <w:rPr>
                <w:rFonts w:hint="eastAsia"/>
                <w:noProof/>
                <w:color w:val="000000"/>
                <w:sz w:val="28"/>
                <w:szCs w:val="28"/>
              </w:rPr>
              <w:t>(</w:t>
            </w:r>
            <w:r w:rsidR="00A41367" w:rsidRPr="0016524D">
              <w:rPr>
                <w:rFonts w:hint="eastAsia"/>
                <w:noProof/>
                <w:color w:val="000000"/>
                <w:sz w:val="28"/>
                <w:szCs w:val="28"/>
              </w:rPr>
              <w:t>單選</w:t>
            </w:r>
            <w:r w:rsidRPr="0016524D">
              <w:rPr>
                <w:rFonts w:hint="eastAsia"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4730" w:type="pct"/>
            <w:gridSpan w:val="1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CC6" w:rsidRPr="008A4CC6" w:rsidRDefault="008A4CC6" w:rsidP="00A41367">
            <w:pPr>
              <w:pStyle w:val="a3"/>
              <w:tabs>
                <w:tab w:val="left" w:pos="7234"/>
              </w:tabs>
              <w:adjustRightInd w:val="0"/>
              <w:snapToGrid w:val="0"/>
              <w:spacing w:line="360" w:lineRule="exact"/>
              <w:ind w:left="435"/>
              <w:jc w:val="center"/>
              <w:rPr>
                <w:b/>
                <w:color w:val="000000"/>
                <w:sz w:val="28"/>
                <w:szCs w:val="28"/>
              </w:rPr>
            </w:pPr>
            <w:r w:rsidRPr="008A4CC6">
              <w:rPr>
                <w:rFonts w:hint="eastAsia"/>
                <w:b/>
                <w:color w:val="000000"/>
                <w:sz w:val="28"/>
                <w:szCs w:val="28"/>
              </w:rPr>
              <w:t>勾選轉帳者，請將可清晰辨識的存簿封面影本浮貼於此處</w:t>
            </w:r>
          </w:p>
        </w:tc>
      </w:tr>
      <w:tr w:rsidR="008A4CC6" w:rsidRPr="005A6870" w:rsidTr="00E767F2">
        <w:trPr>
          <w:cantSplit/>
          <w:trHeight w:val="6868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A4CC6" w:rsidRDefault="008A4CC6" w:rsidP="00A41367">
            <w:pPr>
              <w:spacing w:line="240" w:lineRule="exact"/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0" w:type="pct"/>
            <w:gridSpan w:val="1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767F2" w:rsidRPr="005D14EC" w:rsidRDefault="00E767F2" w:rsidP="00E767F2">
            <w:pPr>
              <w:spacing w:beforeLines="20" w:before="54" w:line="320" w:lineRule="exact"/>
              <w:ind w:leftChars="200" w:left="400"/>
              <w:rPr>
                <w:rFonts w:ascii="標楷體" w:hAnsi="標楷體"/>
                <w:i/>
                <w:noProof/>
                <w:color w:val="FF0000"/>
                <w:sz w:val="24"/>
                <w:szCs w:val="24"/>
              </w:rPr>
            </w:pPr>
            <w:r w:rsidRPr="00D93D03">
              <w:rPr>
                <w:rFonts w:ascii="標楷體" w:hAnsi="標楷體" w:hint="eastAsia"/>
                <w:b/>
                <w:i/>
                <w:noProof/>
                <w:color w:val="FF0000"/>
                <w:sz w:val="24"/>
                <w:szCs w:val="24"/>
              </w:rPr>
              <w:t>選擇轉帳退費~手續簡便，快速入帳，</w:t>
            </w:r>
            <w:r>
              <w:rPr>
                <w:rFonts w:ascii="標楷體" w:hAnsi="標楷體" w:hint="eastAsia"/>
                <w:b/>
                <w:i/>
                <w:noProof/>
                <w:color w:val="FF0000"/>
                <w:sz w:val="24"/>
                <w:szCs w:val="24"/>
              </w:rPr>
              <w:t>減</w:t>
            </w:r>
            <w:r w:rsidRPr="00D93D03">
              <w:rPr>
                <w:rFonts w:ascii="標楷體" w:hAnsi="標楷體" w:hint="eastAsia"/>
                <w:b/>
                <w:i/>
                <w:noProof/>
                <w:color w:val="FF0000"/>
                <w:sz w:val="24"/>
                <w:szCs w:val="24"/>
              </w:rPr>
              <w:t>省存票時間~</w:t>
            </w:r>
            <w:r w:rsidRPr="00334FE8">
              <w:rPr>
                <w:rFonts w:ascii="標楷體" w:hAnsi="標楷體" w:hint="eastAsia"/>
                <w:i/>
                <w:noProof/>
                <w:color w:val="FF0000"/>
                <w:sz w:val="24"/>
                <w:szCs w:val="24"/>
              </w:rPr>
              <w:t>感謝您！</w:t>
            </w:r>
          </w:p>
          <w:p w:rsidR="00E767F2" w:rsidRPr="000C65E2" w:rsidRDefault="00E767F2" w:rsidP="00E767F2">
            <w:pPr>
              <w:pStyle w:val="a3"/>
              <w:tabs>
                <w:tab w:val="left" w:pos="7234"/>
              </w:tabs>
              <w:spacing w:line="340" w:lineRule="exact"/>
              <w:rPr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一、</w:t>
            </w:r>
            <w:r w:rsidRPr="000C65E2">
              <w:rPr>
                <w:rFonts w:hint="eastAsia"/>
                <w:color w:val="000000"/>
                <w:szCs w:val="24"/>
              </w:rPr>
              <w:t>申請扣費單位</w:t>
            </w:r>
            <w:r w:rsidRPr="000C65E2">
              <w:rPr>
                <w:rFonts w:hint="eastAsia"/>
                <w:color w:val="000000"/>
                <w:szCs w:val="24"/>
              </w:rPr>
              <w:t>/</w:t>
            </w:r>
            <w:r w:rsidRPr="000C65E2">
              <w:rPr>
                <w:rFonts w:hint="eastAsia"/>
                <w:color w:val="000000"/>
                <w:szCs w:val="24"/>
              </w:rPr>
              <w:t>扣費義務人如有積欠同一單位同扣費義務人補充</w:t>
            </w:r>
            <w:r w:rsidRPr="0016524D">
              <w:rPr>
                <w:rFonts w:hint="eastAsia"/>
                <w:color w:val="000000"/>
                <w:szCs w:val="24"/>
              </w:rPr>
              <w:t>保險費或滯納</w:t>
            </w:r>
            <w:r w:rsidRPr="000C65E2">
              <w:rPr>
                <w:rFonts w:hint="eastAsia"/>
                <w:color w:val="000000"/>
                <w:szCs w:val="24"/>
              </w:rPr>
              <w:t>金將優先償抵。</w:t>
            </w:r>
          </w:p>
          <w:p w:rsidR="00E767F2" w:rsidRPr="000C65E2" w:rsidRDefault="00E767F2" w:rsidP="00E767F2">
            <w:pPr>
              <w:pStyle w:val="a3"/>
              <w:tabs>
                <w:tab w:val="left" w:pos="7234"/>
              </w:tabs>
              <w:spacing w:line="340" w:lineRule="exact"/>
              <w:rPr>
                <w:color w:val="000000"/>
                <w:szCs w:val="24"/>
              </w:rPr>
            </w:pPr>
            <w:r w:rsidRPr="000C65E2">
              <w:rPr>
                <w:rFonts w:hint="eastAsia"/>
                <w:color w:val="000000"/>
                <w:szCs w:val="24"/>
              </w:rPr>
              <w:t>二、退費經償抵</w:t>
            </w:r>
            <w:r w:rsidRPr="000C65E2">
              <w:rPr>
                <w:rFonts w:ascii="新細明體" w:hAnsi="新細明體" w:hint="eastAsia"/>
                <w:bCs/>
                <w:color w:val="000000"/>
                <w:szCs w:val="24"/>
              </w:rPr>
              <w:t>欠費</w:t>
            </w:r>
            <w:r w:rsidRPr="000C65E2">
              <w:rPr>
                <w:rFonts w:hint="eastAsia"/>
                <w:color w:val="000000"/>
                <w:szCs w:val="24"/>
              </w:rPr>
              <w:t>後</w:t>
            </w:r>
            <w:r w:rsidRPr="000C65E2">
              <w:rPr>
                <w:rFonts w:ascii="新細明體" w:hAnsi="新細明體" w:hint="eastAsia"/>
                <w:bCs/>
                <w:color w:val="000000"/>
                <w:szCs w:val="24"/>
              </w:rPr>
              <w:t>，如尚有餘額，並有</w:t>
            </w:r>
            <w:r w:rsidRPr="000C65E2">
              <w:rPr>
                <w:rFonts w:hint="eastAsia"/>
                <w:color w:val="000000"/>
                <w:szCs w:val="24"/>
              </w:rPr>
              <w:t>下列欠費項目，同意退費金額償抵</w:t>
            </w:r>
            <w:r w:rsidRPr="00787B14">
              <w:rPr>
                <w:rFonts w:hint="eastAsia"/>
                <w:b/>
                <w:color w:val="000000"/>
                <w:szCs w:val="24"/>
              </w:rPr>
              <w:t>(</w:t>
            </w:r>
            <w:r w:rsidRPr="00787B14">
              <w:rPr>
                <w:rFonts w:hint="eastAsia"/>
                <w:b/>
                <w:color w:val="000000"/>
                <w:szCs w:val="24"/>
              </w:rPr>
              <w:t>非必填</w:t>
            </w:r>
            <w:r w:rsidRPr="00787B14">
              <w:rPr>
                <w:rFonts w:hint="eastAsia"/>
                <w:b/>
                <w:color w:val="000000"/>
                <w:szCs w:val="24"/>
              </w:rPr>
              <w:t>)</w:t>
            </w:r>
            <w:r w:rsidRPr="000C65E2">
              <w:rPr>
                <w:rFonts w:hint="eastAsia"/>
                <w:color w:val="000000"/>
                <w:szCs w:val="24"/>
              </w:rPr>
              <w:t>：</w:t>
            </w:r>
            <w:r w:rsidRPr="000C65E2">
              <w:rPr>
                <w:rFonts w:hint="eastAsia"/>
                <w:color w:val="000000"/>
                <w:szCs w:val="24"/>
              </w:rPr>
              <w:t xml:space="preserve"> </w:t>
            </w:r>
          </w:p>
          <w:p w:rsidR="00E767F2" w:rsidRPr="000C65E2" w:rsidRDefault="00E767F2" w:rsidP="00E767F2">
            <w:pPr>
              <w:pStyle w:val="a3"/>
              <w:tabs>
                <w:tab w:val="left" w:pos="7234"/>
              </w:tabs>
              <w:spacing w:line="340" w:lineRule="exact"/>
              <w:ind w:firstLineChars="200" w:firstLine="48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可複選，請</w:t>
            </w:r>
            <w:r w:rsidRPr="000C65E2">
              <w:rPr>
                <w:rFonts w:hint="eastAsia"/>
                <w:color w:val="000000"/>
                <w:szCs w:val="24"/>
              </w:rPr>
              <w:t>以</w:t>
            </w:r>
            <w:r w:rsidRPr="000C65E2">
              <w:rPr>
                <w:rFonts w:hint="eastAsia"/>
                <w:color w:val="000000"/>
                <w:szCs w:val="24"/>
              </w:rPr>
              <w:t>1</w:t>
            </w:r>
            <w:r w:rsidRPr="000C65E2">
              <w:rPr>
                <w:rFonts w:hint="eastAsia"/>
                <w:color w:val="000000"/>
                <w:szCs w:val="24"/>
              </w:rPr>
              <w:t>、</w:t>
            </w:r>
            <w:r w:rsidRPr="000C65E2">
              <w:rPr>
                <w:rFonts w:hint="eastAsia"/>
                <w:color w:val="000000"/>
                <w:szCs w:val="24"/>
              </w:rPr>
              <w:t>2</w:t>
            </w:r>
            <w:r w:rsidRPr="000C65E2">
              <w:rPr>
                <w:rFonts w:hint="eastAsia"/>
                <w:color w:val="000000"/>
                <w:szCs w:val="24"/>
              </w:rPr>
              <w:t>、</w:t>
            </w:r>
            <w:r w:rsidRPr="000C65E2">
              <w:rPr>
                <w:rFonts w:hint="eastAsia"/>
                <w:color w:val="000000"/>
                <w:szCs w:val="24"/>
              </w:rPr>
              <w:t>3</w:t>
            </w:r>
            <w:r w:rsidRPr="000C65E2">
              <w:rPr>
                <w:rFonts w:hint="eastAsia"/>
                <w:color w:val="000000"/>
                <w:szCs w:val="24"/>
              </w:rPr>
              <w:t>、</w:t>
            </w:r>
            <w:r w:rsidRPr="000C65E2">
              <w:rPr>
                <w:rFonts w:hint="eastAsia"/>
                <w:color w:val="000000"/>
                <w:szCs w:val="24"/>
              </w:rPr>
              <w:t>4</w:t>
            </w:r>
            <w:r w:rsidRPr="000C65E2">
              <w:rPr>
                <w:rFonts w:hint="eastAsia"/>
                <w:color w:val="000000"/>
                <w:szCs w:val="24"/>
              </w:rPr>
              <w:t>標示優先償抵順序</w:t>
            </w:r>
          </w:p>
          <w:p w:rsidR="00E767F2" w:rsidRPr="000C65E2" w:rsidRDefault="00E767F2" w:rsidP="00E767F2">
            <w:pPr>
              <w:pStyle w:val="a3"/>
              <w:tabs>
                <w:tab w:val="left" w:pos="7234"/>
              </w:tabs>
              <w:spacing w:line="340" w:lineRule="exact"/>
              <w:ind w:left="480" w:hangingChars="200" w:hanging="480"/>
              <w:rPr>
                <w:color w:val="000000"/>
                <w:szCs w:val="24"/>
                <w:u w:val="single"/>
              </w:rPr>
            </w:pPr>
            <w:r w:rsidRPr="000C65E2">
              <w:rPr>
                <w:rFonts w:hint="eastAsia"/>
                <w:color w:val="000000"/>
                <w:szCs w:val="24"/>
              </w:rPr>
              <w:t xml:space="preserve">    </w:t>
            </w:r>
            <w:r w:rsidRPr="000C65E2">
              <w:rPr>
                <w:rFonts w:hint="eastAsia"/>
                <w:color w:val="000000"/>
                <w:szCs w:val="24"/>
              </w:rPr>
              <w:t>□同一扣費單位之補充保</w:t>
            </w:r>
            <w:r w:rsidRPr="0016524D">
              <w:rPr>
                <w:rFonts w:hint="eastAsia"/>
                <w:color w:val="000000"/>
                <w:szCs w:val="24"/>
              </w:rPr>
              <w:t>險費欠</w:t>
            </w:r>
            <w:r w:rsidRPr="000C65E2">
              <w:rPr>
                <w:rFonts w:hint="eastAsia"/>
                <w:color w:val="000000"/>
                <w:szCs w:val="24"/>
              </w:rPr>
              <w:t>費</w:t>
            </w:r>
            <w:r w:rsidRPr="000C65E2">
              <w:rPr>
                <w:rFonts w:hint="eastAsia"/>
                <w:color w:val="000000"/>
                <w:szCs w:val="24"/>
              </w:rPr>
              <w:t xml:space="preserve">   </w:t>
            </w:r>
            <w:r w:rsidRPr="000C65E2">
              <w:rPr>
                <w:rFonts w:hint="eastAsia"/>
                <w:color w:val="000000"/>
                <w:szCs w:val="24"/>
              </w:rPr>
              <w:t>□同一扣費義務人之補充</w:t>
            </w:r>
            <w:r w:rsidRPr="0016524D">
              <w:rPr>
                <w:rFonts w:hint="eastAsia"/>
                <w:color w:val="000000"/>
                <w:szCs w:val="24"/>
              </w:rPr>
              <w:t>保險費欠費</w:t>
            </w:r>
            <w:r w:rsidRPr="000C65E2">
              <w:rPr>
                <w:rFonts w:hint="eastAsia"/>
                <w:color w:val="000000"/>
                <w:szCs w:val="24"/>
              </w:rPr>
              <w:t xml:space="preserve">   </w:t>
            </w:r>
            <w:r w:rsidRPr="000C65E2">
              <w:rPr>
                <w:rFonts w:hint="eastAsia"/>
                <w:color w:val="000000"/>
                <w:szCs w:val="24"/>
              </w:rPr>
              <w:t>□同一扣費義務人之個人欠費</w:t>
            </w:r>
            <w:r w:rsidRPr="000C65E2">
              <w:rPr>
                <w:rFonts w:hint="eastAsia"/>
                <w:color w:val="000000"/>
                <w:szCs w:val="24"/>
              </w:rPr>
              <w:t xml:space="preserve"> </w:t>
            </w:r>
            <w:r w:rsidRPr="000C65E2">
              <w:rPr>
                <w:rFonts w:hint="eastAsia"/>
                <w:color w:val="000000"/>
                <w:szCs w:val="24"/>
              </w:rPr>
              <w:t>□其它，請填寫償抵之單位代號或個人身分證</w:t>
            </w:r>
            <w:r w:rsidRPr="000C65E2">
              <w:rPr>
                <w:rFonts w:hint="eastAsia"/>
                <w:color w:val="000000"/>
                <w:szCs w:val="24"/>
              </w:rPr>
              <w:t xml:space="preserve"> </w:t>
            </w:r>
            <w:r w:rsidRPr="000C65E2">
              <w:rPr>
                <w:rFonts w:hint="eastAsia"/>
                <w:color w:val="000000"/>
                <w:szCs w:val="24"/>
              </w:rPr>
              <w:t>：</w:t>
            </w:r>
            <w:r w:rsidRPr="000C65E2">
              <w:rPr>
                <w:rFonts w:hint="eastAsia"/>
                <w:color w:val="000000"/>
                <w:szCs w:val="24"/>
                <w:u w:val="single"/>
              </w:rPr>
              <w:t xml:space="preserve">                    </w:t>
            </w:r>
            <w:r w:rsidRPr="00EB2DEC">
              <w:rPr>
                <w:rFonts w:hint="eastAsia"/>
                <w:szCs w:val="24"/>
              </w:rPr>
              <w:t>。</w:t>
            </w:r>
          </w:p>
          <w:p w:rsidR="00E767F2" w:rsidRDefault="00E767F2" w:rsidP="00E767F2">
            <w:pPr>
              <w:pStyle w:val="a3"/>
              <w:spacing w:line="3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三、退費經償抵欠費後，如尚有餘額，請勾選退費方式</w:t>
            </w:r>
            <w:r w:rsidRPr="000C65E2">
              <w:rPr>
                <w:rFonts w:hint="eastAsia"/>
                <w:color w:val="000000"/>
                <w:szCs w:val="24"/>
              </w:rPr>
              <w:t>：</w:t>
            </w:r>
          </w:p>
          <w:p w:rsidR="00E767F2" w:rsidRPr="00153B1C" w:rsidRDefault="00E767F2" w:rsidP="00E767F2">
            <w:pPr>
              <w:spacing w:line="340" w:lineRule="exact"/>
              <w:ind w:leftChars="100" w:left="680" w:hangingChars="200" w:hanging="480"/>
              <w:rPr>
                <w:rFonts w:ascii="Bookman Old Style" w:hAnsi="Bookman Old Style"/>
                <w:b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1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Pr="00514D67">
              <w:rPr>
                <w:rFonts w:ascii="Bookman Old Style" w:hAnsi="Bookman Old Style" w:hint="eastAsia"/>
                <w:b/>
                <w:noProof/>
                <w:color w:val="FF0000"/>
                <w:sz w:val="28"/>
                <w:szCs w:val="28"/>
              </w:rPr>
              <w:t xml:space="preserve"> </w:t>
            </w:r>
            <w:r w:rsidRPr="00514D67">
              <w:rPr>
                <w:rFonts w:ascii="Bookman Old Style" w:hAnsi="Bookman Old Style" w:hint="eastAsia"/>
                <w:b/>
                <w:noProof/>
                <w:color w:val="FF0000"/>
                <w:sz w:val="28"/>
                <w:szCs w:val="28"/>
              </w:rPr>
              <w:sym w:font="Wingdings 2" w:char="F052"/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  <w:u w:val="single"/>
              </w:rPr>
              <w:t>匯入金融機構存簿帳戶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(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帳戶戶名須為扣費單位名稱</w:t>
            </w:r>
            <w:r w:rsidRPr="001B4FB6"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  <w:r w:rsidRPr="00153B1C">
              <w:rPr>
                <w:rFonts w:ascii="Bookman Old Style" w:hAnsi="Bookman Old Style" w:hint="eastAsia"/>
                <w:noProof/>
                <w:color w:val="000000"/>
              </w:rPr>
              <w:t>：</w:t>
            </w:r>
          </w:p>
          <w:p w:rsidR="00E767F2" w:rsidRDefault="00E767F2" w:rsidP="00E767F2">
            <w:pPr>
              <w:spacing w:line="340" w:lineRule="exact"/>
              <w:ind w:leftChars="350" w:left="70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金融機構名稱：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　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2E2336">
              <w:rPr>
                <w:rFonts w:ascii="Bookman Old Style" w:hAnsi="Bookman Old Style" w:hint="eastAsia"/>
                <w:b/>
                <w:noProof/>
                <w:color w:val="FF0000"/>
                <w:sz w:val="24"/>
                <w:szCs w:val="24"/>
              </w:rPr>
              <w:t>臺灣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     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銀行</w:t>
            </w:r>
            <w:r w:rsidRPr="00EE6C80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</w:rPr>
              <w:t>/信用合作社/農會/漁會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　</w:t>
            </w:r>
            <w:r w:rsidR="0079214F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79214F">
              <w:rPr>
                <w:rFonts w:ascii="Bookman Old Style" w:hAnsi="Bookman Old Style"/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 w:rsidRPr="002E2336">
              <w:rPr>
                <w:rFonts w:ascii="Bookman Old Style" w:hAnsi="Bookman Old Style" w:hint="eastAsia"/>
                <w:b/>
                <w:noProof/>
                <w:color w:val="FF0000"/>
                <w:sz w:val="24"/>
                <w:szCs w:val="24"/>
              </w:rPr>
              <w:t>信義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     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分行</w:t>
            </w:r>
          </w:p>
          <w:p w:rsidR="00E767F2" w:rsidRDefault="00E767F2" w:rsidP="00E767F2">
            <w:pPr>
              <w:spacing w:line="340" w:lineRule="exact"/>
              <w:ind w:leftChars="350" w:left="70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</w:p>
          <w:p w:rsidR="00E767F2" w:rsidRPr="00153B1C" w:rsidRDefault="00E767F2" w:rsidP="00E767F2">
            <w:pPr>
              <w:spacing w:line="340" w:lineRule="exact"/>
              <w:ind w:leftChars="350" w:left="70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</w:p>
          <w:tbl>
            <w:tblPr>
              <w:tblpPr w:leftFromText="181" w:rightFromText="181" w:vertAnchor="page" w:horzAnchor="page" w:tblpX="1112" w:tblpY="3403"/>
              <w:tblOverlap w:val="never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69"/>
              <w:gridCol w:w="471"/>
            </w:tblGrid>
            <w:tr w:rsidR="00E767F2" w:rsidRPr="00BF2145" w:rsidTr="00E767F2">
              <w:trPr>
                <w:trHeight w:val="242"/>
              </w:trPr>
              <w:tc>
                <w:tcPr>
                  <w:tcW w:w="1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BF2145" w:rsidRDefault="00E767F2" w:rsidP="00E767F2">
                  <w:pPr>
                    <w:widowControl/>
                    <w:spacing w:line="360" w:lineRule="exact"/>
                    <w:jc w:val="center"/>
                    <w:rPr>
                      <w:rFonts w:ascii="標楷體" w:hAnsi="標楷體" w:cs="新細明體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color w:val="000000"/>
                      <w:kern w:val="0"/>
                      <w:sz w:val="24"/>
                      <w:szCs w:val="24"/>
                    </w:rPr>
                    <w:t>銀行</w:t>
                  </w:r>
                  <w:r w:rsidRPr="00BF2145">
                    <w:rPr>
                      <w:rFonts w:ascii="標楷體" w:hAnsi="標楷體" w:cs="新細明體" w:hint="eastAsia"/>
                      <w:color w:val="000000"/>
                      <w:kern w:val="0"/>
                      <w:sz w:val="24"/>
                      <w:szCs w:val="24"/>
                    </w:rPr>
                    <w:t>代號</w:t>
                  </w:r>
                </w:p>
              </w:tc>
            </w:tr>
            <w:tr w:rsidR="00E767F2" w:rsidRPr="00BF2145" w:rsidTr="00E767F2">
              <w:trPr>
                <w:trHeight w:val="356"/>
              </w:trPr>
              <w:tc>
                <w:tcPr>
                  <w:tcW w:w="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BF2145" w:rsidRDefault="00E767F2" w:rsidP="00E767F2">
                  <w:pPr>
                    <w:widowControl/>
                    <w:spacing w:line="360" w:lineRule="exact"/>
                    <w:jc w:val="center"/>
                    <w:rPr>
                      <w:rFonts w:ascii="標楷體" w:hAnsi="標楷體" w:cs="新細明體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165ACD" w:rsidRDefault="00E767F2" w:rsidP="00165ACD">
                  <w:pPr>
                    <w:widowControl/>
                    <w:spacing w:line="360" w:lineRule="exact"/>
                    <w:jc w:val="center"/>
                    <w:rPr>
                      <w:rFonts w:ascii="標楷體" w:hAnsi="標楷體" w:cs="新細明體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BF2145" w:rsidRDefault="00E767F2" w:rsidP="00E767F2">
                  <w:pPr>
                    <w:widowControl/>
                    <w:spacing w:line="360" w:lineRule="exact"/>
                    <w:jc w:val="center"/>
                    <w:rPr>
                      <w:rFonts w:ascii="標楷體" w:hAnsi="標楷體" w:cs="新細明體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767F2" w:rsidRDefault="00E767F2" w:rsidP="00E767F2">
            <w:pPr>
              <w:tabs>
                <w:tab w:val="left" w:pos="3495"/>
              </w:tabs>
              <w:spacing w:line="340" w:lineRule="exact"/>
              <w:ind w:leftChars="200" w:left="558" w:hangingChars="66" w:hanging="158"/>
              <w:jc w:val="both"/>
              <w:rPr>
                <w:rFonts w:ascii="Bookman Old Style" w:hAnsi="Bookman Old Style"/>
                <w:noProof/>
                <w:color w:val="000000"/>
                <w:spacing w:val="-20"/>
                <w:w w:val="150"/>
                <w:sz w:val="24"/>
                <w:szCs w:val="24"/>
              </w:rPr>
            </w:pPr>
            <w:r w:rsidRPr="000C65E2"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ab/>
            </w:r>
            <w:r>
              <w:rPr>
                <w:rFonts w:ascii="Bookman Old Style" w:hAnsi="Bookman Old Style" w:hint="eastAsia"/>
                <w:noProof/>
                <w:color w:val="000000"/>
                <w:spacing w:val="-20"/>
                <w:w w:val="150"/>
                <w:sz w:val="24"/>
                <w:szCs w:val="24"/>
              </w:rPr>
              <w:t xml:space="preserve"> </w:t>
            </w:r>
          </w:p>
          <w:p w:rsidR="00E767F2" w:rsidRDefault="00E767F2" w:rsidP="00E767F2">
            <w:pPr>
              <w:tabs>
                <w:tab w:val="left" w:pos="3495"/>
              </w:tabs>
              <w:spacing w:line="340" w:lineRule="exact"/>
              <w:ind w:leftChars="200" w:left="611" w:hangingChars="66" w:hanging="211"/>
              <w:jc w:val="both"/>
              <w:rPr>
                <w:rFonts w:ascii="Bookman Old Style" w:hAnsi="Bookman Old Style"/>
                <w:noProof/>
                <w:color w:val="000000"/>
                <w:spacing w:val="-20"/>
                <w:w w:val="150"/>
                <w:sz w:val="24"/>
                <w:szCs w:val="24"/>
              </w:rPr>
            </w:pPr>
          </w:p>
          <w:p w:rsidR="00E767F2" w:rsidRPr="0053229C" w:rsidRDefault="00E767F2" w:rsidP="00E767F2">
            <w:pPr>
              <w:spacing w:line="340" w:lineRule="exact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存簿之銀行代號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及帳號，請分別由左至右填寫完整，位數不足者，不須</w:t>
            </w:r>
            <w:r w:rsidRPr="0053229C">
              <w:rPr>
                <w:rFonts w:ascii="Bookman Old Style" w:hAnsi="Bookman Old Style" w:hint="eastAsia"/>
                <w:noProof/>
                <w:sz w:val="24"/>
                <w:szCs w:val="24"/>
              </w:rPr>
              <w:t>補零。</w:t>
            </w:r>
          </w:p>
          <w:tbl>
            <w:tblPr>
              <w:tblpPr w:leftFromText="181" w:rightFromText="181" w:vertAnchor="page" w:horzAnchor="page" w:tblpX="2819" w:tblpY="3403"/>
              <w:tblOverlap w:val="never"/>
              <w:tblW w:w="3098" w:type="pct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63"/>
              <w:gridCol w:w="363"/>
              <w:gridCol w:w="366"/>
              <w:gridCol w:w="366"/>
              <w:gridCol w:w="365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76"/>
            </w:tblGrid>
            <w:tr w:rsidR="00E767F2" w:rsidRPr="009A64EB" w:rsidTr="00E767F2">
              <w:trPr>
                <w:trHeight w:val="392"/>
              </w:trPr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hideMark/>
                </w:tcPr>
                <w:p w:rsidR="00E767F2" w:rsidRPr="00DF0E3E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DF0E3E">
                    <w:rPr>
                      <w:rFonts w:ascii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帳號</w:t>
                  </w:r>
                </w:p>
              </w:tc>
              <w:tc>
                <w:tcPr>
                  <w:tcW w:w="588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67F2" w:rsidRPr="0053229C" w:rsidRDefault="00E767F2" w:rsidP="00E767F2">
                  <w:pPr>
                    <w:widowControl/>
                    <w:rPr>
                      <w:rFonts w:ascii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53229C">
                    <w:rPr>
                      <w:rFonts w:ascii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金融機構/信合社/農會/漁會存款帳號</w:t>
                  </w:r>
                  <w:r w:rsidRPr="0053229C">
                    <w:rPr>
                      <w:rFonts w:ascii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53229C">
                    <w:rPr>
                      <w:rFonts w:ascii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分行別、科目、編號、檢查號碼</w:t>
                  </w:r>
                  <w:r w:rsidRPr="0053229C">
                    <w:rPr>
                      <w:rFonts w:ascii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 xml:space="preserve">)  </w:t>
                  </w:r>
                </w:p>
              </w:tc>
            </w:tr>
            <w:tr w:rsidR="00E767F2" w:rsidRPr="009A64EB" w:rsidTr="00E767F2">
              <w:trPr>
                <w:trHeight w:val="357"/>
              </w:trPr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67F2" w:rsidRPr="009A64EB" w:rsidRDefault="00E767F2" w:rsidP="00E767F2">
                  <w:pPr>
                    <w:widowControl/>
                    <w:rPr>
                      <w:rFonts w:ascii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67F2" w:rsidRPr="008E6C76" w:rsidRDefault="00E767F2" w:rsidP="00E767F2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</w:t>
                  </w:r>
                </w:p>
              </w:tc>
            </w:tr>
          </w:tbl>
          <w:p w:rsidR="00E767F2" w:rsidRPr="00153B1C" w:rsidRDefault="00E767F2" w:rsidP="00E767F2">
            <w:pPr>
              <w:spacing w:line="340" w:lineRule="exact"/>
              <w:ind w:leftChars="100" w:left="680" w:rightChars="150" w:right="300" w:hangingChars="200" w:hanging="48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2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□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  <w:u w:val="single"/>
              </w:rPr>
              <w:t>匯入郵局存簿帳戶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(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帳戶戶名須為扣費單位名稱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)</w:t>
            </w:r>
            <w:r w:rsidRPr="00153B1C">
              <w:rPr>
                <w:rFonts w:ascii="Bookman Old Style" w:hAnsi="Bookman Old Style" w:hint="eastAsia"/>
                <w:noProof/>
                <w:color w:val="000000"/>
              </w:rPr>
              <w:t>：</w:t>
            </w:r>
          </w:p>
          <w:p w:rsidR="00E767F2" w:rsidRDefault="00E767F2" w:rsidP="00E767F2">
            <w:pPr>
              <w:spacing w:line="340" w:lineRule="exact"/>
              <w:ind w:firstLineChars="300" w:firstLine="720"/>
              <w:rPr>
                <w:rFonts w:ascii="Bookman Old Style" w:hAnsi="Bookman Old Style"/>
                <w:noProof/>
                <w:color w:val="000000"/>
                <w:sz w:val="36"/>
                <w:szCs w:val="36"/>
              </w:rPr>
            </w:pP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局號：</w:t>
            </w:r>
            <w:r w:rsidRPr="001B4FB6">
              <w:rPr>
                <w:rFonts w:ascii="Bookman Old Style" w:hAnsi="Bookman Old Style" w:hint="eastAsia"/>
                <w:noProof/>
                <w:color w:val="000000"/>
                <w:sz w:val="28"/>
                <w:szCs w:val="28"/>
              </w:rPr>
              <w:t>□□□□□□－□</w:t>
            </w:r>
            <w:r w:rsidRPr="000C65E2">
              <w:rPr>
                <w:rFonts w:hint="eastAsia"/>
                <w:color w:val="000000"/>
                <w:sz w:val="36"/>
                <w:szCs w:val="36"/>
              </w:rPr>
              <w:t xml:space="preserve"> 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帳號：</w:t>
            </w:r>
            <w:r w:rsidRPr="001B4FB6">
              <w:rPr>
                <w:rFonts w:ascii="Bookman Old Style" w:hAnsi="Bookman Old Style" w:hint="eastAsia"/>
                <w:noProof/>
                <w:color w:val="000000"/>
                <w:sz w:val="28"/>
                <w:szCs w:val="28"/>
              </w:rPr>
              <w:t>□□□□□□－□</w:t>
            </w:r>
          </w:p>
          <w:p w:rsidR="00E767F2" w:rsidRDefault="00E767F2" w:rsidP="00E767F2">
            <w:pPr>
              <w:spacing w:line="340" w:lineRule="exact"/>
              <w:ind w:firstLineChars="300" w:firstLine="72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 w:rsidRPr="0016524D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含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檢號不足七位者，請在左邊補零</w:t>
            </w:r>
            <w:r w:rsidRPr="00DD305D">
              <w:rPr>
                <w:rFonts w:ascii="Bookman Old Style" w:hAnsi="Bookman Old Style" w:hint="eastAsia"/>
                <w:noProof/>
                <w:sz w:val="24"/>
                <w:szCs w:val="24"/>
              </w:rPr>
              <w:t>。</w:t>
            </w:r>
          </w:p>
          <w:p w:rsidR="00E767F2" w:rsidRDefault="00E767F2" w:rsidP="00E767F2">
            <w:pPr>
              <w:spacing w:line="340" w:lineRule="exact"/>
              <w:ind w:leftChars="100" w:left="680" w:rightChars="150" w:right="300" w:hangingChars="200" w:hanging="480"/>
              <w:rPr>
                <w:b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3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□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  <w:u w:val="single"/>
              </w:rPr>
              <w:t>匯入目前已約定轉帳繳納健保費帳戶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(</w:t>
            </w:r>
            <w:r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帳戶戶名須為扣費單位名稱</w:t>
            </w:r>
            <w:r w:rsidRPr="001B4FB6"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。</w:t>
            </w:r>
          </w:p>
          <w:p w:rsidR="00694E82" w:rsidRPr="007A77D1" w:rsidRDefault="00E767F2" w:rsidP="00E767F2">
            <w:pPr>
              <w:spacing w:line="340" w:lineRule="exact"/>
              <w:ind w:leftChars="100" w:left="680" w:rightChars="150" w:right="300" w:hangingChars="200" w:hanging="480"/>
              <w:rPr>
                <w:rFonts w:ascii="Bookman Old Style" w:hAnsi="Bookman Old Style"/>
                <w:noProof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4</w:t>
            </w:r>
            <w:r w:rsidRPr="00C53BE7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Pr="00C53BE7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□</w:t>
            </w:r>
            <w:r w:rsidRPr="001B4EA1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開立支票，並郵寄至上列通訊地址</w:t>
            </w:r>
            <w:r>
              <w:rPr>
                <w:rFonts w:ascii="標楷體" w:hAnsi="標楷體" w:hint="eastAsia"/>
                <w:noProof/>
                <w:color w:val="000000"/>
                <w:sz w:val="22"/>
                <w:szCs w:val="22"/>
              </w:rPr>
              <w:t>(</w:t>
            </w:r>
            <w:r w:rsidRPr="00484A14"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建議</w:t>
            </w:r>
            <w:r w:rsidRPr="004B6F1E"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無金融機構帳戶者，</w:t>
            </w:r>
            <w:r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再選擇</w:t>
            </w:r>
            <w:r w:rsidRPr="004B6F1E"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以支票方式退費</w:t>
            </w:r>
            <w:r>
              <w:rPr>
                <w:rFonts w:ascii="標楷體" w:hAnsi="標楷體" w:hint="eastAsia"/>
                <w:noProof/>
                <w:color w:val="000000"/>
                <w:sz w:val="22"/>
                <w:szCs w:val="22"/>
              </w:rPr>
              <w:t>)</w:t>
            </w:r>
            <w:r w:rsidRPr="001B4EA1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。</w:t>
            </w:r>
          </w:p>
        </w:tc>
      </w:tr>
      <w:tr w:rsidR="00694E82" w:rsidRPr="005A6870" w:rsidTr="00787B14">
        <w:trPr>
          <w:cantSplit/>
          <w:trHeight w:val="1134"/>
        </w:trPr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694E82" w:rsidRDefault="00787B14" w:rsidP="00787B14">
            <w:pPr>
              <w:spacing w:line="240" w:lineRule="exact"/>
              <w:ind w:left="113" w:right="113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使用</w:t>
            </w:r>
          </w:p>
          <w:p w:rsidR="00787B14" w:rsidRDefault="00787B14" w:rsidP="00787B14">
            <w:pPr>
              <w:spacing w:line="240" w:lineRule="exact"/>
              <w:ind w:left="113" w:right="113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健保署</w:t>
            </w:r>
          </w:p>
        </w:tc>
        <w:tc>
          <w:tcPr>
            <w:tcW w:w="4730" w:type="pct"/>
            <w:gridSpan w:val="1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65308B" w:rsidRDefault="00694E82" w:rsidP="00787B14">
            <w:pPr>
              <w:tabs>
                <w:tab w:val="left" w:pos="7234"/>
              </w:tabs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65308B">
              <w:rPr>
                <w:rFonts w:hint="eastAsia"/>
                <w:sz w:val="24"/>
                <w:szCs w:val="24"/>
              </w:rPr>
              <w:t>承辦人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複核人員</w:t>
            </w:r>
            <w:r w:rsidR="006A57CD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  <w:p w:rsidR="00694E82" w:rsidRDefault="00694E82" w:rsidP="00787B14">
            <w:pPr>
              <w:tabs>
                <w:tab w:val="left" w:pos="7234"/>
              </w:tabs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65308B">
              <w:rPr>
                <w:rFonts w:hint="eastAsia"/>
                <w:sz w:val="24"/>
                <w:szCs w:val="24"/>
              </w:rPr>
              <w:t>簽</w:t>
            </w:r>
            <w:r w:rsidRPr="0065308B">
              <w:rPr>
                <w:rFonts w:hint="eastAsia"/>
                <w:sz w:val="24"/>
                <w:szCs w:val="24"/>
              </w:rPr>
              <w:t xml:space="preserve">  </w:t>
            </w:r>
            <w:r w:rsidRPr="0065308B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簽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章</w:t>
            </w:r>
            <w:r w:rsidR="006A57CD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694E82" w:rsidRDefault="00694E82" w:rsidP="004B7BAF">
            <w:pPr>
              <w:pStyle w:val="a3"/>
              <w:tabs>
                <w:tab w:val="left" w:pos="7234"/>
              </w:tabs>
              <w:spacing w:line="340" w:lineRule="exact"/>
              <w:rPr>
                <w:b/>
                <w:color w:val="000000"/>
                <w:szCs w:val="24"/>
              </w:rPr>
            </w:pPr>
          </w:p>
        </w:tc>
      </w:tr>
    </w:tbl>
    <w:p w:rsidR="000C65E2" w:rsidRPr="00C45311" w:rsidRDefault="00C45311" w:rsidP="009E22B7">
      <w:pPr>
        <w:tabs>
          <w:tab w:val="left" w:pos="5460"/>
        </w:tabs>
        <w:adjustRightInd w:val="0"/>
        <w:snapToGrid w:val="0"/>
        <w:spacing w:line="240" w:lineRule="exact"/>
        <w:rPr>
          <w:rFonts w:ascii="Calibri" w:hAnsi="Calibri"/>
          <w:sz w:val="28"/>
          <w:szCs w:val="28"/>
        </w:rPr>
      </w:pPr>
      <w:r>
        <w:rPr>
          <w:sz w:val="24"/>
          <w:szCs w:val="24"/>
        </w:rPr>
        <w:tab/>
      </w:r>
      <w:r w:rsidR="009E22B7" w:rsidRPr="009E22B7">
        <w:rPr>
          <w:rFonts w:hint="eastAsia"/>
          <w:sz w:val="24"/>
          <w:szCs w:val="24"/>
        </w:rPr>
        <w:t>（請影印一份自行存查）</w:t>
      </w:r>
    </w:p>
    <w:p w:rsidR="00787B14" w:rsidRDefault="00787B14" w:rsidP="00EB6B86">
      <w:pPr>
        <w:tabs>
          <w:tab w:val="left" w:pos="2180"/>
          <w:tab w:val="left" w:pos="4065"/>
        </w:tabs>
        <w:adjustRightInd w:val="0"/>
        <w:snapToGrid w:val="0"/>
        <w:spacing w:line="360" w:lineRule="exact"/>
        <w:jc w:val="center"/>
        <w:rPr>
          <w:rFonts w:ascii="標楷體" w:hAnsi="標楷體"/>
          <w:b/>
          <w:sz w:val="28"/>
          <w:szCs w:val="28"/>
          <w:u w:val="single"/>
        </w:rPr>
      </w:pPr>
    </w:p>
    <w:p w:rsidR="004B016F" w:rsidRDefault="004B016F" w:rsidP="00EB6B86">
      <w:pPr>
        <w:tabs>
          <w:tab w:val="left" w:pos="2180"/>
          <w:tab w:val="left" w:pos="4065"/>
        </w:tabs>
        <w:adjustRightInd w:val="0"/>
        <w:snapToGrid w:val="0"/>
        <w:spacing w:line="360" w:lineRule="exact"/>
        <w:jc w:val="center"/>
        <w:rPr>
          <w:rFonts w:ascii="標楷體" w:hAnsi="標楷體"/>
          <w:b/>
          <w:sz w:val="28"/>
          <w:szCs w:val="28"/>
          <w:u w:val="single"/>
        </w:rPr>
      </w:pPr>
    </w:p>
    <w:p w:rsidR="00635336" w:rsidRPr="004151DF" w:rsidRDefault="00635336" w:rsidP="00EB6B86">
      <w:pPr>
        <w:tabs>
          <w:tab w:val="left" w:pos="2180"/>
          <w:tab w:val="left" w:pos="4065"/>
        </w:tabs>
        <w:adjustRightInd w:val="0"/>
        <w:snapToGrid w:val="0"/>
        <w:spacing w:line="360" w:lineRule="exact"/>
        <w:jc w:val="center"/>
        <w:rPr>
          <w:rFonts w:ascii="標楷體" w:hAnsi="標楷體"/>
          <w:b/>
          <w:sz w:val="28"/>
          <w:szCs w:val="28"/>
          <w:u w:val="single"/>
        </w:rPr>
      </w:pPr>
      <w:r w:rsidRPr="004151DF">
        <w:rPr>
          <w:rFonts w:ascii="標楷體" w:hAnsi="標楷體" w:hint="eastAsia"/>
          <w:b/>
          <w:sz w:val="28"/>
          <w:szCs w:val="28"/>
          <w:u w:val="single"/>
        </w:rPr>
        <w:lastRenderedPageBreak/>
        <w:t>填  表  說  明</w:t>
      </w:r>
    </w:p>
    <w:p w:rsidR="00A0739F" w:rsidRPr="00FC0624" w:rsidRDefault="00A0739F" w:rsidP="00EB6B86">
      <w:pPr>
        <w:pStyle w:val="a7"/>
        <w:widowControl w:val="0"/>
        <w:tabs>
          <w:tab w:val="clear" w:pos="5428"/>
          <w:tab w:val="clear" w:pos="7345"/>
          <w:tab w:val="clear" w:pos="9388"/>
        </w:tabs>
        <w:adjustRightInd w:val="0"/>
        <w:snapToGrid w:val="0"/>
        <w:spacing w:line="360" w:lineRule="exact"/>
        <w:ind w:left="0" w:right="431"/>
        <w:jc w:val="both"/>
        <w:rPr>
          <w:rFonts w:hAnsi="標楷體"/>
          <w:sz w:val="28"/>
          <w:szCs w:val="28"/>
        </w:rPr>
      </w:pPr>
      <w:r>
        <w:rPr>
          <w:rFonts w:ascii="標楷體" w:hAnsi="標楷體" w:hint="eastAsia"/>
          <w:sz w:val="24"/>
        </w:rPr>
        <w:t>一、</w:t>
      </w:r>
      <w:r w:rsidR="00635336" w:rsidRPr="00FA2156">
        <w:rPr>
          <w:rFonts w:ascii="標楷體" w:hAnsi="標楷體" w:hint="eastAsia"/>
          <w:sz w:val="24"/>
        </w:rPr>
        <w:t>扣</w:t>
      </w:r>
      <w:r w:rsidR="004151DF" w:rsidRPr="00FA2156">
        <w:rPr>
          <w:rFonts w:ascii="標楷體" w:hAnsi="標楷體" w:hint="eastAsia"/>
          <w:sz w:val="24"/>
        </w:rPr>
        <w:t>費</w:t>
      </w:r>
      <w:r w:rsidR="0094386F">
        <w:rPr>
          <w:rFonts w:ascii="標楷體" w:hAnsi="標楷體" w:hint="eastAsia"/>
          <w:sz w:val="24"/>
        </w:rPr>
        <w:t>單位</w:t>
      </w:r>
      <w:r w:rsidR="003E0102">
        <w:rPr>
          <w:rFonts w:hAnsi="標楷體" w:hint="eastAsia"/>
          <w:sz w:val="26"/>
          <w:szCs w:val="28"/>
        </w:rPr>
        <w:t>申請退</w:t>
      </w:r>
      <w:r w:rsidR="001A3B14">
        <w:rPr>
          <w:rFonts w:hAnsi="標楷體" w:hint="eastAsia"/>
          <w:sz w:val="26"/>
          <w:szCs w:val="28"/>
        </w:rPr>
        <w:t>費</w:t>
      </w:r>
      <w:r w:rsidRPr="00F21450">
        <w:rPr>
          <w:rFonts w:hAnsi="標楷體" w:hint="eastAsia"/>
          <w:sz w:val="26"/>
          <w:szCs w:val="28"/>
        </w:rPr>
        <w:t>原因代碼、所得</w:t>
      </w:r>
      <w:r w:rsidRPr="00F21450">
        <w:rPr>
          <w:rFonts w:hAnsi="標楷體" w:hint="eastAsia"/>
          <w:sz w:val="26"/>
          <w:szCs w:val="28"/>
        </w:rPr>
        <w:t>(</w:t>
      </w:r>
      <w:r w:rsidRPr="00F21450">
        <w:rPr>
          <w:rFonts w:hAnsi="標楷體" w:hint="eastAsia"/>
          <w:sz w:val="26"/>
          <w:szCs w:val="28"/>
        </w:rPr>
        <w:t>收入</w:t>
      </w:r>
      <w:r w:rsidRPr="00F21450">
        <w:rPr>
          <w:rFonts w:hAnsi="標楷體" w:hint="eastAsia"/>
          <w:sz w:val="26"/>
          <w:szCs w:val="28"/>
        </w:rPr>
        <w:t>)</w:t>
      </w:r>
      <w:r w:rsidRPr="00F21450">
        <w:rPr>
          <w:rFonts w:hAnsi="標楷體" w:hint="eastAsia"/>
          <w:sz w:val="26"/>
          <w:szCs w:val="28"/>
        </w:rPr>
        <w:t>類別代碼及各項退費應備證明文件</w:t>
      </w:r>
      <w:r w:rsidR="00D27E04" w:rsidRPr="00D27E04">
        <w:rPr>
          <w:rFonts w:hAnsi="標楷體" w:hint="eastAsia"/>
          <w:color w:val="009644"/>
          <w:sz w:val="26"/>
          <w:szCs w:val="28"/>
        </w:rPr>
        <w:t>:</w:t>
      </w:r>
    </w:p>
    <w:tbl>
      <w:tblPr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604"/>
        <w:gridCol w:w="3327"/>
        <w:gridCol w:w="3876"/>
      </w:tblGrid>
      <w:tr w:rsidR="00B9155B" w:rsidRPr="006E7926" w:rsidTr="00B9155B">
        <w:trPr>
          <w:trHeight w:val="627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退費原因代碼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申請退費原因</w:t>
            </w:r>
          </w:p>
        </w:tc>
        <w:tc>
          <w:tcPr>
            <w:tcW w:w="3327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所得類別</w:t>
            </w:r>
          </w:p>
        </w:tc>
        <w:tc>
          <w:tcPr>
            <w:tcW w:w="3876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檢附證明文件</w:t>
            </w:r>
          </w:p>
        </w:tc>
      </w:tr>
      <w:tr w:rsidR="00B9155B" w:rsidRPr="006E7926" w:rsidTr="00B9155B">
        <w:trPr>
          <w:trHeight w:val="800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1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pacing w:val="-4"/>
                <w:sz w:val="22"/>
                <w:szCs w:val="22"/>
              </w:rPr>
              <w:t>不具投保資格</w:t>
            </w:r>
            <w:r w:rsidRPr="00B9155B">
              <w:rPr>
                <w:rFonts w:hAnsi="標楷體" w:hint="eastAsia"/>
                <w:spacing w:val="-4"/>
                <w:sz w:val="22"/>
                <w:szCs w:val="22"/>
              </w:rPr>
              <w:t>或喪失投保資格者</w:t>
            </w:r>
          </w:p>
        </w:tc>
        <w:tc>
          <w:tcPr>
            <w:tcW w:w="3327" w:type="dxa"/>
            <w:vMerge w:val="restart"/>
            <w:vAlign w:val="center"/>
          </w:tcPr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一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62</w:t>
            </w:r>
            <w:r w:rsidRPr="00B9155B">
              <w:rPr>
                <w:rFonts w:hAnsi="標楷體"/>
                <w:sz w:val="22"/>
                <w:szCs w:val="22"/>
              </w:rPr>
              <w:t>累計逾當月投保金額</w:t>
            </w:r>
            <w:r w:rsidRPr="00B9155B">
              <w:rPr>
                <w:sz w:val="22"/>
                <w:szCs w:val="22"/>
              </w:rPr>
              <w:t>4</w:t>
            </w:r>
            <w:r w:rsidRPr="00B9155B">
              <w:rPr>
                <w:rFonts w:hAnsi="標楷體"/>
                <w:sz w:val="22"/>
                <w:szCs w:val="22"/>
              </w:rPr>
              <w:t>倍之獎金</w:t>
            </w:r>
          </w:p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二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63</w:t>
            </w:r>
            <w:r w:rsidRPr="00B9155B">
              <w:rPr>
                <w:rFonts w:hAnsi="標楷體"/>
                <w:sz w:val="22"/>
                <w:szCs w:val="22"/>
              </w:rPr>
              <w:t>非所屬投保單位給付之薪資所得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三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65</w:t>
            </w:r>
            <w:r w:rsidRPr="00B9155B">
              <w:rPr>
                <w:rFonts w:hAnsi="標楷體"/>
                <w:sz w:val="22"/>
                <w:szCs w:val="22"/>
              </w:rPr>
              <w:t>執行業務收入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四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66</w:t>
            </w:r>
            <w:r w:rsidRPr="00B9155B">
              <w:rPr>
                <w:rFonts w:hAnsi="標楷體"/>
                <w:sz w:val="22"/>
                <w:szCs w:val="22"/>
              </w:rPr>
              <w:t>股利所得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五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67</w:t>
            </w:r>
            <w:r w:rsidRPr="00B9155B">
              <w:rPr>
                <w:rFonts w:hAnsi="標楷體"/>
                <w:sz w:val="22"/>
                <w:szCs w:val="22"/>
              </w:rPr>
              <w:t>利息所得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六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68</w:t>
            </w:r>
            <w:r w:rsidRPr="00B9155B">
              <w:rPr>
                <w:rFonts w:hAnsi="標楷體"/>
                <w:sz w:val="22"/>
                <w:szCs w:val="22"/>
              </w:rPr>
              <w:t>租金收入</w:t>
            </w:r>
          </w:p>
        </w:tc>
        <w:tc>
          <w:tcPr>
            <w:tcW w:w="3876" w:type="dxa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1.</w:t>
            </w:r>
            <w:r w:rsidR="00AB4999">
              <w:rPr>
                <w:rFonts w:hAnsi="標楷體" w:hint="eastAsia"/>
                <w:sz w:val="22"/>
                <w:szCs w:val="22"/>
              </w:rPr>
              <w:t>原補充保險費繳款書收據聯影本。</w:t>
            </w:r>
          </w:p>
          <w:p w:rsidR="00B9155B" w:rsidRPr="00B9155B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hAnsi="標楷體"/>
                <w:sz w:val="22"/>
                <w:szCs w:val="22"/>
              </w:rPr>
              <w:t>非本國人檢附護照影本、已除籍之本國人檢附最近</w:t>
            </w:r>
            <w:r w:rsidR="00B9155B" w:rsidRPr="00B9155B">
              <w:rPr>
                <w:sz w:val="22"/>
                <w:szCs w:val="22"/>
              </w:rPr>
              <w:t>3</w:t>
            </w:r>
            <w:r w:rsidR="00B9155B" w:rsidRPr="00B9155B">
              <w:rPr>
                <w:rFonts w:hAnsi="標楷體"/>
                <w:sz w:val="22"/>
                <w:szCs w:val="22"/>
              </w:rPr>
              <w:t>個月內戶籍證明文件。</w:t>
            </w:r>
          </w:p>
        </w:tc>
      </w:tr>
      <w:tr w:rsidR="00B9155B" w:rsidRPr="006E7926" w:rsidTr="00B9155B">
        <w:trPr>
          <w:trHeight w:val="982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5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pacing w:val="-4"/>
                <w:sz w:val="22"/>
                <w:szCs w:val="22"/>
              </w:rPr>
              <w:t>屬全民健康保險第</w:t>
            </w:r>
            <w:r w:rsidRPr="00B9155B">
              <w:rPr>
                <w:spacing w:val="-4"/>
                <w:sz w:val="22"/>
                <w:szCs w:val="22"/>
              </w:rPr>
              <w:t>5</w:t>
            </w:r>
            <w:r w:rsidRPr="00B9155B">
              <w:rPr>
                <w:rFonts w:hAnsi="標楷體"/>
                <w:spacing w:val="-4"/>
                <w:sz w:val="22"/>
                <w:szCs w:val="22"/>
              </w:rPr>
              <w:t>類低收入戶保險對象</w:t>
            </w:r>
          </w:p>
        </w:tc>
        <w:tc>
          <w:tcPr>
            <w:tcW w:w="3327" w:type="dxa"/>
            <w:vMerge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</w:p>
        </w:tc>
        <w:tc>
          <w:tcPr>
            <w:tcW w:w="3876" w:type="dxa"/>
            <w:vAlign w:val="center"/>
          </w:tcPr>
          <w:p w:rsidR="00EF1B15" w:rsidRDefault="009A42ED" w:rsidP="00EF1B15">
            <w:pPr>
              <w:pStyle w:val="ab"/>
              <w:numPr>
                <w:ilvl w:val="0"/>
                <w:numId w:val="15"/>
              </w:numPr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ind w:left="184" w:hanging="184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AB499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B9155B" w:rsidRDefault="00B9155B" w:rsidP="00EF1B15">
            <w:pPr>
              <w:pStyle w:val="ab"/>
              <w:numPr>
                <w:ilvl w:val="0"/>
                <w:numId w:val="15"/>
              </w:numPr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ind w:left="184" w:hanging="184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所得給付期間社政機關核定有效期限內之低收入戶證明文件。</w:t>
            </w:r>
          </w:p>
        </w:tc>
      </w:tr>
      <w:tr w:rsidR="00B9155B" w:rsidRPr="006E7926" w:rsidTr="00B9155B">
        <w:trPr>
          <w:trHeight w:val="389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6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pacing w:val="-4"/>
                <w:sz w:val="22"/>
                <w:szCs w:val="22"/>
              </w:rPr>
              <w:t>第</w:t>
            </w:r>
            <w:r w:rsidRPr="00B9155B">
              <w:rPr>
                <w:spacing w:val="-4"/>
                <w:sz w:val="22"/>
                <w:szCs w:val="22"/>
              </w:rPr>
              <w:t>2</w:t>
            </w:r>
            <w:r w:rsidRPr="00B9155B">
              <w:rPr>
                <w:rFonts w:hAnsi="標楷體"/>
                <w:spacing w:val="-4"/>
                <w:sz w:val="22"/>
                <w:szCs w:val="22"/>
              </w:rPr>
              <w:t>類被保險人</w:t>
            </w:r>
          </w:p>
        </w:tc>
        <w:tc>
          <w:tcPr>
            <w:tcW w:w="3327" w:type="dxa"/>
            <w:vAlign w:val="center"/>
          </w:tcPr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 w:hint="eastAsia"/>
                <w:sz w:val="22"/>
                <w:szCs w:val="22"/>
              </w:rPr>
              <w:t>63</w:t>
            </w:r>
            <w:r w:rsidRPr="00B9155B">
              <w:rPr>
                <w:rFonts w:hAnsi="標楷體"/>
                <w:sz w:val="22"/>
                <w:szCs w:val="22"/>
              </w:rPr>
              <w:t>非所屬投保單位給付之薪資所得</w:t>
            </w:r>
          </w:p>
        </w:tc>
        <w:tc>
          <w:tcPr>
            <w:tcW w:w="3876" w:type="dxa"/>
            <w:vAlign w:val="center"/>
          </w:tcPr>
          <w:p w:rsidR="00E54056" w:rsidRPr="00B2244B" w:rsidRDefault="00E54056" w:rsidP="00E54056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 w:rsidRPr="00B2244B">
              <w:rPr>
                <w:rFonts w:hAnsi="標楷體" w:hint="eastAsia"/>
                <w:sz w:val="22"/>
                <w:szCs w:val="22"/>
              </w:rPr>
              <w:t>1.</w:t>
            </w:r>
            <w:r w:rsidRPr="00B2244B">
              <w:rPr>
                <w:rFonts w:hAnsi="標楷體" w:hint="eastAsia"/>
                <w:sz w:val="22"/>
                <w:szCs w:val="22"/>
              </w:rPr>
              <w:t>原補充保險費繳款書收據聯影本。</w:t>
            </w:r>
          </w:p>
          <w:p w:rsidR="00B9155B" w:rsidRPr="00B9155B" w:rsidRDefault="00E54056" w:rsidP="00E54056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 w:rsidRPr="00B2244B">
              <w:rPr>
                <w:rFonts w:hAnsi="標楷體" w:hint="eastAsia"/>
                <w:sz w:val="22"/>
                <w:szCs w:val="22"/>
              </w:rPr>
              <w:t>2.</w:t>
            </w:r>
            <w:r w:rsidRPr="00B2244B">
              <w:rPr>
                <w:rFonts w:hAnsi="標楷體"/>
                <w:sz w:val="22"/>
                <w:szCs w:val="22"/>
              </w:rPr>
              <w:t>所得給付期間職業工會出具的在保證明或繳費證明。</w:t>
            </w:r>
          </w:p>
        </w:tc>
      </w:tr>
      <w:tr w:rsidR="00B9155B" w:rsidRPr="006E7926" w:rsidTr="00B9155B">
        <w:trPr>
          <w:trHeight w:val="1559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7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 w:hint="eastAsia"/>
                <w:sz w:val="22"/>
                <w:szCs w:val="22"/>
              </w:rPr>
              <w:t>專門職業及技術人員自行執業者或自營作業且在職業工會加保者</w:t>
            </w:r>
            <w:r w:rsidRPr="00B9155B">
              <w:rPr>
                <w:rFonts w:hAnsi="標楷體" w:hint="eastAsia"/>
                <w:sz w:val="22"/>
                <w:szCs w:val="22"/>
              </w:rPr>
              <w:t>(</w:t>
            </w:r>
            <w:r w:rsidRPr="00B9155B">
              <w:rPr>
                <w:rFonts w:hAnsi="標楷體" w:hint="eastAsia"/>
                <w:sz w:val="22"/>
                <w:szCs w:val="22"/>
              </w:rPr>
              <w:t>以執行業務所得為投保金額</w:t>
            </w:r>
            <w:r w:rsidRPr="00B9155B">
              <w:rPr>
                <w:rFonts w:hAnsi="標楷體" w:hint="eastAsia"/>
                <w:sz w:val="22"/>
                <w:szCs w:val="22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 w:hint="eastAsia"/>
                <w:sz w:val="22"/>
                <w:szCs w:val="22"/>
              </w:rPr>
              <w:t>65</w:t>
            </w:r>
            <w:r w:rsidRPr="00B9155B">
              <w:rPr>
                <w:rFonts w:hAnsi="標楷體"/>
                <w:sz w:val="22"/>
                <w:szCs w:val="22"/>
              </w:rPr>
              <w:t>執行業務收入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EF1B15" w:rsidRDefault="00C341C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1.</w:t>
            </w:r>
            <w:r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AB499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B9155B" w:rsidRDefault="00EF1B15" w:rsidP="00EF1B15">
            <w:pPr>
              <w:pStyle w:val="ab"/>
              <w:tabs>
                <w:tab w:val="left" w:pos="221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hAnsi="標楷體"/>
                <w:sz w:val="22"/>
                <w:szCs w:val="22"/>
              </w:rPr>
              <w:t>所得給付期間</w:t>
            </w:r>
            <w:r w:rsidR="00B9155B" w:rsidRPr="00B9155B">
              <w:rPr>
                <w:sz w:val="22"/>
                <w:szCs w:val="22"/>
              </w:rPr>
              <w:t>:</w:t>
            </w:r>
          </w:p>
          <w:p w:rsidR="00B9155B" w:rsidRPr="00B9155B" w:rsidRDefault="00B9155B" w:rsidP="00EF1B15">
            <w:pPr>
              <w:pStyle w:val="ab"/>
              <w:tabs>
                <w:tab w:val="left" w:pos="221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a.</w:t>
            </w:r>
            <w:r w:rsidRPr="00B9155B">
              <w:rPr>
                <w:rFonts w:hAnsi="標楷體"/>
                <w:sz w:val="22"/>
                <w:szCs w:val="22"/>
              </w:rPr>
              <w:t>以專門職業技術人員身分參加健保者</w:t>
            </w:r>
            <w:r w:rsidRPr="00B9155B">
              <w:rPr>
                <w:sz w:val="22"/>
                <w:szCs w:val="22"/>
              </w:rPr>
              <w:t>:</w:t>
            </w:r>
            <w:r w:rsidRPr="00B9155B">
              <w:rPr>
                <w:rFonts w:hAnsi="標楷體"/>
                <w:sz w:val="22"/>
                <w:szCs w:val="22"/>
              </w:rPr>
              <w:t>投保單位出具的在保證明。</w:t>
            </w:r>
          </w:p>
          <w:p w:rsidR="00B9155B" w:rsidRPr="00B9155B" w:rsidRDefault="00B9155B" w:rsidP="00EF1B15">
            <w:pPr>
              <w:pStyle w:val="ab"/>
              <w:tabs>
                <w:tab w:val="left" w:pos="221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b.</w:t>
            </w:r>
            <w:r w:rsidRPr="00B9155B">
              <w:rPr>
                <w:sz w:val="22"/>
                <w:szCs w:val="22"/>
              </w:rPr>
              <w:t>在工會投保者：職業工會出具的在保證明或繳費證明。</w:t>
            </w:r>
          </w:p>
        </w:tc>
      </w:tr>
      <w:tr w:rsidR="00B9155B" w:rsidRPr="006E7926" w:rsidTr="00B9155B">
        <w:trPr>
          <w:trHeight w:val="828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D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中低收入戶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限給付日期104/1/1之後且單次給付未達基本工資者: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(一)65執行業務收入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(二)66股利所得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(三)67利息所得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(四)68租金收入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1.</w:t>
            </w:r>
            <w:r w:rsidR="009A42ED"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AB499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EF1B15" w:rsidRDefault="00EF1B15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ascii="標楷體" w:hAnsi="標楷體"/>
                <w:sz w:val="22"/>
                <w:szCs w:val="22"/>
              </w:rPr>
              <w:t>所得給付期間社政機關核定有效期限內之中低收入戶證明文件。</w:t>
            </w:r>
          </w:p>
        </w:tc>
      </w:tr>
      <w:tr w:rsidR="00B9155B" w:rsidRPr="006E7926" w:rsidTr="00B9155B">
        <w:trPr>
          <w:trHeight w:val="796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E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符合健保法第一百條所定之經濟困難者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1.</w:t>
            </w:r>
            <w:r w:rsidR="00C341CB"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AB499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B9155B" w:rsidRDefault="00EF1B15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ascii="標楷體" w:hAnsi="標楷體"/>
                <w:sz w:val="22"/>
                <w:szCs w:val="22"/>
              </w:rPr>
              <w:t>所得給付期間保險人出具有效期限內之經濟困難者證明文件。</w:t>
            </w:r>
          </w:p>
        </w:tc>
      </w:tr>
      <w:tr w:rsidR="0062538A" w:rsidRPr="006E7926" w:rsidTr="00B9155B">
        <w:trPr>
          <w:trHeight w:val="4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 xml:space="preserve">F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中低收入老人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 w:rsidR="00EF1B15" w:rsidRDefault="00C341CB" w:rsidP="00EF1B15">
            <w:pPr>
              <w:pStyle w:val="af0"/>
              <w:numPr>
                <w:ilvl w:val="0"/>
                <w:numId w:val="16"/>
              </w:numPr>
              <w:spacing w:line="240" w:lineRule="exact"/>
              <w:ind w:left="184" w:hanging="184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AB4999">
              <w:rPr>
                <w:rFonts w:hAnsi="標楷體" w:hint="eastAsia"/>
                <w:sz w:val="22"/>
                <w:szCs w:val="22"/>
              </w:rPr>
              <w:t>。</w:t>
            </w:r>
          </w:p>
          <w:p w:rsidR="0062538A" w:rsidRPr="00EF1B15" w:rsidRDefault="0062538A" w:rsidP="00EF1B15">
            <w:pPr>
              <w:pStyle w:val="af0"/>
              <w:numPr>
                <w:ilvl w:val="0"/>
                <w:numId w:val="16"/>
              </w:numPr>
              <w:spacing w:line="240" w:lineRule="exact"/>
              <w:ind w:left="184" w:hanging="184"/>
              <w:jc w:val="both"/>
              <w:rPr>
                <w:sz w:val="22"/>
                <w:szCs w:val="22"/>
              </w:rPr>
            </w:pPr>
            <w:r w:rsidRPr="00B9155B">
              <w:rPr>
                <w:rFonts w:hint="eastAsia"/>
                <w:sz w:val="22"/>
                <w:szCs w:val="22"/>
              </w:rPr>
              <w:t>所得給付期間社政機關開立之審核資格核定函。</w:t>
            </w:r>
          </w:p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</w:p>
        </w:tc>
      </w:tr>
      <w:tr w:rsidR="0062538A" w:rsidRPr="006E7926" w:rsidTr="00B9155B">
        <w:trPr>
          <w:trHeight w:val="784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G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領取身心障礙者生活補助費者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/>
            <w:shd w:val="clear" w:color="auto" w:fill="auto"/>
            <w:vAlign w:val="center"/>
          </w:tcPr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sz w:val="22"/>
                <w:szCs w:val="22"/>
              </w:rPr>
            </w:pPr>
          </w:p>
        </w:tc>
      </w:tr>
      <w:tr w:rsidR="0062538A" w:rsidRPr="006E7926" w:rsidTr="00B9155B">
        <w:trPr>
          <w:trHeight w:val="875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K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接受生活扶助之弱勢兒童與少年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/>
            <w:shd w:val="clear" w:color="auto" w:fill="auto"/>
            <w:vAlign w:val="center"/>
          </w:tcPr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</w:p>
        </w:tc>
      </w:tr>
      <w:tr w:rsidR="0062538A" w:rsidRPr="006E7926" w:rsidTr="00EF1B15">
        <w:trPr>
          <w:trHeight w:val="852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J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特殊境遇家庭之受扶助者</w:t>
            </w:r>
          </w:p>
        </w:tc>
        <w:tc>
          <w:tcPr>
            <w:tcW w:w="33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</w:p>
        </w:tc>
      </w:tr>
      <w:tr w:rsidR="00EF1B15" w:rsidRPr="006E7926" w:rsidTr="00EF1B15">
        <w:trPr>
          <w:trHeight w:val="98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L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未達基本工資</w:t>
            </w:r>
          </w:p>
          <w:p w:rsidR="00EF1B15" w:rsidRPr="00B9155B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(103/9/1以後給付)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Pr="00B9155B" w:rsidRDefault="00EF1B15" w:rsidP="00EF1B15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63</w:t>
            </w:r>
            <w:r w:rsidRPr="00B9155B">
              <w:rPr>
                <w:rFonts w:hAnsi="標楷體"/>
                <w:sz w:val="22"/>
                <w:szCs w:val="22"/>
              </w:rPr>
              <w:t>非所屬投保單位給付之薪資所得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Pr="00B9155B" w:rsidRDefault="00C341CB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AB4999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B9155B" w:rsidRPr="006E7926" w:rsidTr="00EF1B15">
        <w:trPr>
          <w:trHeight w:val="2113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T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6F563E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Chars="-50" w:left="-100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其他(含獎金誤列、計算錯誤或投保金額低報等溢繳情形)</w:t>
            </w:r>
          </w:p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Chars="-50" w:left="21" w:hangingChars="55" w:hanging="121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(一)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62</w:t>
            </w:r>
            <w:r w:rsidRPr="00B9155B">
              <w:rPr>
                <w:rFonts w:ascii="標楷體" w:hAnsi="標楷體"/>
                <w:sz w:val="22"/>
                <w:szCs w:val="22"/>
              </w:rPr>
              <w:t>累計逾當月投保金額4倍之獎金</w:t>
            </w:r>
          </w:p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(二)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63</w:t>
            </w:r>
            <w:r w:rsidRPr="00B9155B">
              <w:rPr>
                <w:rFonts w:ascii="標楷體" w:hAnsi="標楷體"/>
                <w:sz w:val="22"/>
                <w:szCs w:val="22"/>
              </w:rPr>
              <w:t>非所屬投保單位給付之薪資所得</w:t>
            </w:r>
          </w:p>
          <w:p w:rsidR="00B9155B" w:rsidRPr="00B9155B" w:rsidRDefault="00B9155B" w:rsidP="00EF1B15">
            <w:pPr>
              <w:adjustRightInd w:val="0"/>
              <w:snapToGrid w:val="0"/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(三)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65</w:t>
            </w:r>
            <w:r w:rsidRPr="00B9155B">
              <w:rPr>
                <w:rFonts w:ascii="標楷體" w:hAnsi="標楷體"/>
                <w:sz w:val="22"/>
                <w:szCs w:val="22"/>
              </w:rPr>
              <w:t>執行業務收入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(四)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66</w:t>
            </w:r>
            <w:r w:rsidRPr="00B9155B">
              <w:rPr>
                <w:rFonts w:ascii="標楷體" w:hAnsi="標楷體"/>
                <w:sz w:val="22"/>
                <w:szCs w:val="22"/>
              </w:rPr>
              <w:t>股利所得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(五)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67</w:t>
            </w:r>
            <w:r w:rsidRPr="00B9155B">
              <w:rPr>
                <w:rFonts w:ascii="標楷體" w:hAnsi="標楷體"/>
                <w:sz w:val="22"/>
                <w:szCs w:val="22"/>
              </w:rPr>
              <w:t>利息所得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(六)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68</w:t>
            </w:r>
            <w:r w:rsidRPr="00B9155B">
              <w:rPr>
                <w:rFonts w:ascii="標楷體" w:hAnsi="標楷體"/>
                <w:sz w:val="22"/>
                <w:szCs w:val="22"/>
              </w:rPr>
              <w:t>租金收入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B9155B" w:rsidRPr="00B9155B" w:rsidRDefault="006F563E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4"/>
                <w:sz w:val="22"/>
                <w:szCs w:val="22"/>
              </w:rPr>
              <w:t>1.</w:t>
            </w:r>
            <w:r w:rsidR="00C341CB"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AB499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pacing w:val="-4"/>
                <w:sz w:val="22"/>
                <w:szCs w:val="22"/>
              </w:rPr>
              <w:t>2.第（四）項至第（六）項：付款收據影本、</w:t>
            </w:r>
            <w:r w:rsidRPr="00B9155B">
              <w:rPr>
                <w:rFonts w:ascii="標楷體" w:hAnsi="標楷體"/>
                <w:sz w:val="22"/>
                <w:szCs w:val="22"/>
              </w:rPr>
              <w:t>現金帳影本</w:t>
            </w:r>
            <w:r w:rsidRPr="00B9155B">
              <w:rPr>
                <w:rFonts w:ascii="標楷體" w:hAnsi="標楷體"/>
                <w:spacing w:val="-4"/>
                <w:sz w:val="22"/>
                <w:szCs w:val="22"/>
              </w:rPr>
              <w:t>、費用帳影本及其他可茲證明實際所得領取之文件（擇一）；第（六）項，另檢附契約書影本。</w:t>
            </w:r>
          </w:p>
        </w:tc>
      </w:tr>
    </w:tbl>
    <w:p w:rsidR="00C10F78" w:rsidRPr="009C404F" w:rsidRDefault="000E675C" w:rsidP="009C404F">
      <w:pPr>
        <w:pStyle w:val="a7"/>
        <w:spacing w:afterLines="50" w:after="135" w:line="320" w:lineRule="exact"/>
        <w:ind w:leftChars="10" w:left="20"/>
        <w:rPr>
          <w:rFonts w:ascii="標楷體" w:hAnsi="標楷體"/>
          <w:color w:val="000000" w:themeColor="text1"/>
          <w:spacing w:val="-4"/>
          <w:sz w:val="24"/>
        </w:rPr>
        <w:sectPr w:rsidR="00C10F78" w:rsidRPr="009C404F" w:rsidSect="009C3F6B">
          <w:footerReference w:type="default" r:id="rId8"/>
          <w:pgSz w:w="11906" w:h="16838" w:code="9"/>
          <w:pgMar w:top="284" w:right="851" w:bottom="426" w:left="851" w:header="340" w:footer="340" w:gutter="0"/>
          <w:cols w:space="425"/>
          <w:docGrid w:type="lines" w:linePitch="271"/>
        </w:sectPr>
      </w:pPr>
      <w:r w:rsidRPr="00BC3F43">
        <w:rPr>
          <w:rFonts w:ascii="標楷體" w:hAnsi="標楷體" w:hint="eastAsia"/>
          <w:color w:val="000000" w:themeColor="text1"/>
          <w:spacing w:val="-4"/>
          <w:sz w:val="24"/>
        </w:rPr>
        <w:t>二、申請退費請填寫退費清冊或製成媒體檔連同申請書一併交付本署</w:t>
      </w:r>
      <w:r w:rsidR="00371AD7" w:rsidRPr="00BC3F43">
        <w:rPr>
          <w:rFonts w:ascii="標楷體" w:hAnsi="標楷體" w:hint="eastAsia"/>
          <w:color w:val="000000" w:themeColor="text1"/>
          <w:spacing w:val="-4"/>
          <w:sz w:val="24"/>
        </w:rPr>
        <w:t>(</w:t>
      </w:r>
      <w:r w:rsidR="006A5FDE" w:rsidRPr="00BC3F43">
        <w:rPr>
          <w:rFonts w:ascii="標楷體" w:hAnsi="標楷體" w:hint="eastAsia"/>
          <w:color w:val="000000" w:themeColor="text1"/>
          <w:spacing w:val="-4"/>
          <w:sz w:val="24"/>
        </w:rPr>
        <w:t>退費清冊及</w:t>
      </w:r>
      <w:r w:rsidR="00E1552F" w:rsidRPr="00BC3F43">
        <w:rPr>
          <w:rFonts w:ascii="標楷體" w:hAnsi="標楷體" w:hint="eastAsia"/>
          <w:color w:val="000000" w:themeColor="text1"/>
          <w:spacing w:val="-4"/>
          <w:sz w:val="24"/>
        </w:rPr>
        <w:t>媒體格式</w:t>
      </w:r>
      <w:r w:rsidR="00371AD7" w:rsidRPr="00BC3F43">
        <w:rPr>
          <w:rFonts w:ascii="標楷體" w:hAnsi="標楷體" w:hint="eastAsia"/>
          <w:color w:val="000000" w:themeColor="text1"/>
          <w:spacing w:val="-4"/>
          <w:sz w:val="24"/>
        </w:rPr>
        <w:t>詳附件)。</w:t>
      </w:r>
    </w:p>
    <w:tbl>
      <w:tblPr>
        <w:tblpPr w:leftFromText="180" w:rightFromText="180" w:vertAnchor="page" w:horzAnchor="margin" w:tblpY="1021"/>
        <w:tblW w:w="156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3"/>
        <w:gridCol w:w="1601"/>
        <w:gridCol w:w="1601"/>
        <w:gridCol w:w="1601"/>
        <w:gridCol w:w="1602"/>
        <w:gridCol w:w="1601"/>
        <w:gridCol w:w="1601"/>
        <w:gridCol w:w="1601"/>
        <w:gridCol w:w="1602"/>
      </w:tblGrid>
      <w:tr w:rsidR="00396E40" w:rsidRPr="00BE2461" w:rsidTr="00396E40">
        <w:trPr>
          <w:trHeight w:val="54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40" w:rsidRPr="00BE2461" w:rsidRDefault="009C404F" w:rsidP="00B9155B">
            <w:pPr>
              <w:widowControl/>
              <w:tabs>
                <w:tab w:val="left" w:pos="480"/>
                <w:tab w:val="left" w:pos="960"/>
                <w:tab w:val="left" w:pos="1440"/>
              </w:tabs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635125" cy="285750"/>
                      <wp:effectExtent l="12700" t="7620" r="9525" b="1143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51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A1C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.5pt;margin-top:2.85pt;width:128.7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MqJQIAAEEEAAAOAAAAZHJzL2Uyb0RvYy54bWysU9uO2yAQfa/Uf0C8J76snU2sOKuVnfRl&#10;20ba7QcQwDaqDQhInKjqv3cglzbtS1XVD3hgZs7cziyfjkOPDtxYoWSJk2mMEZdUMSHbEn9520zm&#10;GFlHJCO9krzEJ27x0+r9u+WoC56qTvWMGwQg0hajLnHnnC6iyNKOD8ROleYSlI0yA3FwNW3EDBkB&#10;feijNI5n0agM00ZRbi281mclXgX8puHUfW4ayx3qSwy5uXCacO78Ga2WpGgN0Z2glzTIP2QxECEh&#10;6A2qJo6gvRF/QA2CGmVV46ZUDZFqGkF5qAGqSeLfqnntiOahFmiO1bc22f8HSz8dtgYJVuIMI0kG&#10;GNHz3qkQGaWJ78+obQFmldwaXyE9ylf9ouhXi6SqOiJbHqzfThqcg0d05+IvVkOU3fhRMbAhECA0&#10;69iYwUNCG9AxzOR0mwk/OkThMZk95EmaY0RBl87zxzwMLSLF1Vsb6z5wNSAvlNg6Q0TbuUpJCeNX&#10;JgmxyOHFOqgGHK8OPrRUG9H3gQW9RGOJFzkE8xqresG8MlxMu6t6gw7E8yh8vjUAdmdm1F6yANZx&#10;wtYX2RHRn2Ww76XHg+ognYt0Jsq3RbxYz9fzbJKls/Uki+t68rypsslskzzm9UNdVXXy3aeWZEUn&#10;GOPSZ3clbZL9HSku63Om2422tzZE9+ihREj2+g9Jh/H6iZ65sVPstDW+G37SwNNgfNkpvwi/3oPV&#10;z81f/QAAAP//AwBQSwMEFAAGAAgAAAAhAPJiqcTdAAAABwEAAA8AAABkcnMvZG93bnJldi54bWxM&#10;j8FOwzAQRO9I/IO1SFxQaydSWkjjVBUSB460lXp1420SiNdR7DShX89yguNoRjNviu3sOnHFIbSe&#10;NCRLBQKp8ralWsPx8LZ4BhGiIWs6T6jhGwNsy/u7wuTWT/SB132sBZdQyI2GJsY+lzJUDToTlr5H&#10;Yu/iB2ciy6GWdjATl7tOpkqtpDMt8UJjenxtsPraj04DhjFL1O7F1cf32/R0Sm+fU3/Q+vFh3m1A&#10;RJzjXxh+8RkdSmY6+5FsEJ2GRcJXooZsDYLtNFtlIM6s1RpkWcj//OUPAAAA//8DAFBLAQItABQA&#10;BgAIAAAAIQC2gziS/gAAAOEBAAATAAAAAAAAAAAAAAAAAAAAAABbQ29udGVudF9UeXBlc10ueG1s&#10;UEsBAi0AFAAGAAgAAAAhADj9If/WAAAAlAEAAAsAAAAAAAAAAAAAAAAALwEAAF9yZWxzLy5yZWxz&#10;UEsBAi0AFAAGAAgAAAAhAIUREyolAgAAQQQAAA4AAAAAAAAAAAAAAAAALgIAAGRycy9lMm9Eb2Mu&#10;eG1sUEsBAi0AFAAGAAgAAAAhAPJiqcTdAAAABw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新細明體" w:hAnsi="新細明體" w:cs="新細明體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901700" cy="333375"/>
                      <wp:effectExtent l="3175" t="0" r="0" b="1905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B15" w:rsidRPr="00D35EEA" w:rsidRDefault="00EF1B15" w:rsidP="00B9155B">
                                  <w:pPr>
                                    <w:spacing w:line="40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欄位名稱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-.5pt;margin-top:2.85pt;width:71pt;height:26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z9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eShPb1wFXvcG/PwA+0BzTNWZO02/OKT0TUvUhl9Zq/uWEwbhZeFkcnJ0xHEB&#10;ZN2/1wzuIVuvI9DQ2C7UDqqBAB1oejxSE2KhsFmm2SwFCwXTOXyzabyBVIfDxjr/lusOhUmNLTAf&#10;wcnuzvkQDKkOLuEup6VgKyFlXNjN+kZatCOgklX89ugv3KQKzkqHYyPiuAMxwh3BFqKNrD+VWV6k&#10;13k5WV3MZ5NiVUwn5SydT9KsvC4v0qIsblffQ4BZUbWCMa7uhOIHBWbF3zG874VRO1GDqIdaTfPp&#10;yNAfk0zj97skO+GhIaXoajw/OpEq8PpGMUibVJ4IOc6Tl+HHKkMNDv9YlaiCQPwoAT+sB0AJ0lhr&#10;9gh6sBr4AmrhFYFJq+03jHroyBq7r1tiOUbynQJNlVlRhBaOi2I6y2FhTy3rUwtRFKBq7DEapzd+&#10;bPutsWLTwk2jipW+Ah02ImrkOaq9eqHrYjL7FyK09ek6ej2/Y8sfAAAA//8DAFBLAwQUAAYACAAA&#10;ACEAp9ApltoAAAAHAQAADwAAAGRycy9kb3ducmV2LnhtbEyPQW7CMBBF95V6B2sqdVOBAwJCQxzU&#10;VqJiC+UAk3hIIuJxFBsSbo+zKsunP/r/TbodTCNu1LnasoLZNAJBXFhdc6ng9LebrEE4j6yxsUwK&#10;7uRgm72+pJho2/OBbkdfilDCLkEFlfdtIqUrKjLoprYlDtnZdgZ9wK6UusM+lJtGzqNoJQ3WHBYq&#10;bOmnouJyvBoF533/sfzs819/ig+L1TfWcW7vSr2/DV8bEJ4G/38Mo35Qhyw45fbK2olGwWQWXvEK&#10;ljGIMV6MnAdez0FmqXz2zx4AAAD//wMAUEsBAi0AFAAGAAgAAAAhALaDOJL+AAAA4QEAABMAAAAA&#10;AAAAAAAAAAAAAAAAAFtDb250ZW50X1R5cGVzXS54bWxQSwECLQAUAAYACAAAACEAOP0h/9YAAACU&#10;AQAACwAAAAAAAAAAAAAAAAAvAQAAX3JlbHMvLnJlbHNQSwECLQAUAAYACAAAACEAOYY8/YECAAAP&#10;BQAADgAAAAAAAAAAAAAAAAAuAgAAZHJzL2Uyb0RvYy54bWxQSwECLQAUAAYACAAAACEAp9ApltoA&#10;AAAHAQAADwAAAAAAAAAAAAAAAADbBAAAZHJzL2Rvd25yZXYueG1sUEsFBgAAAAAEAAQA8wAAAOIF&#10;AAAAAA==&#10;" stroked="f">
                      <v:textbox>
                        <w:txbxContent>
                          <w:p w:rsidR="00EF1B15" w:rsidRPr="00D35EEA" w:rsidRDefault="00EF1B15" w:rsidP="00B9155B">
                            <w:pPr>
                              <w:spacing w:line="40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欄位名稱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 w:rsidRPr="006A3BD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筆數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2E2336" w:rsidRPr="00BE2461" w:rsidTr="00396E40">
        <w:trPr>
          <w:trHeight w:val="408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所得(收入)類別代碼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428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申請退費原因代碼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489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所得給付日期(年月日)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</w:t>
            </w:r>
            <w:r w:rsidR="00AB4999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10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/</w:t>
            </w:r>
            <w:r w:rsidR="00BE5980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7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/10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</w:t>
            </w:r>
            <w:r w:rsidR="00AB4999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10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/</w:t>
            </w:r>
            <w:r w:rsidR="00BE5980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1</w:t>
            </w:r>
            <w:r w:rsidR="00567137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0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/3</w:t>
            </w:r>
            <w:r w:rsidR="00957F1A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</w:t>
            </w:r>
            <w:r w:rsidR="00AB4999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10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/</w:t>
            </w:r>
            <w:r w:rsidR="00BE5980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8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/20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662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所得人身分證號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B123456789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E223456789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S123456789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698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5B5461" w:rsidRDefault="002E2336" w:rsidP="002E2336">
            <w:pPr>
              <w:widowControl/>
              <w:rPr>
                <w:rFonts w:ascii="標楷體" w:hAnsi="標楷體" w:cs="新細明體"/>
                <w:bCs/>
                <w:color w:val="000000"/>
                <w:kern w:val="0"/>
              </w:rPr>
            </w:pPr>
            <w:r w:rsidRPr="005B5461">
              <w:rPr>
                <w:rFonts w:ascii="標楷體" w:hAnsi="標楷體" w:cs="新細明體" w:hint="eastAsia"/>
                <w:bCs/>
                <w:color w:val="000000"/>
                <w:kern w:val="0"/>
              </w:rPr>
              <w:t>原申報扣費明細編號</w:t>
            </w:r>
          </w:p>
          <w:p w:rsidR="002E2336" w:rsidRPr="00BE2461" w:rsidRDefault="002E2336" w:rsidP="002E233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(尚未申報者免填)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="00477B04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DPR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08628407</w:t>
            </w:r>
            <w:r w:rsidR="00567137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110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0</w:t>
            </w:r>
            <w:r w:rsidR="00567137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8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20001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="00477B04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DPR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08628</w:t>
            </w:r>
            <w:r w:rsidR="00567137"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  <w:t>40711011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03001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617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更正前所得(收入)給付金額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750000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200000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58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79302C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更正後所得(收入)給付金額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750000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150000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686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79302C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更正前扣繳補充保險費金額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15</w:t>
            </w:r>
            <w:r w:rsidR="00D67832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825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2</w:t>
            </w:r>
            <w:r w:rsidR="00D67832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12</w:t>
            </w:r>
            <w:r w:rsidR="00D67832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641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79302C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更正後扣繳補充保險費金額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2</w:t>
            </w:r>
            <w:r w:rsidR="00D67832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56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更正前扣費當月投保金額</w:t>
            </w:r>
          </w:p>
          <w:p w:rsidR="002E2336" w:rsidRPr="003666ED" w:rsidRDefault="002E2336" w:rsidP="002E2336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34800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61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更正後扣費當月投保金額</w:t>
            </w:r>
          </w:p>
          <w:p w:rsidR="002E2336" w:rsidRPr="003666ED" w:rsidRDefault="002E2336" w:rsidP="002E2336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34800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59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更正前同年度累計獎金金額</w:t>
            </w:r>
          </w:p>
          <w:p w:rsidR="002E2336" w:rsidRPr="003666ED" w:rsidRDefault="002E2336" w:rsidP="002E2336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200000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704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更正後同年度累計獎金金額</w:t>
            </w:r>
          </w:p>
          <w:p w:rsidR="002E2336" w:rsidRPr="003666ED" w:rsidRDefault="002E2336" w:rsidP="002E2336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2448CF" w:rsidRDefault="002E2336" w:rsidP="002E2336">
            <w:pPr>
              <w:widowControl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 xml:space="preserve">　</w:t>
            </w:r>
            <w:r w:rsidRPr="002448CF">
              <w:rPr>
                <w:rFonts w:ascii="新細明體" w:hAnsi="新細明體" w:cs="新細明體" w:hint="eastAsia"/>
                <w:b/>
                <w:color w:val="FF0000"/>
                <w:kern w:val="0"/>
                <w:szCs w:val="24"/>
              </w:rPr>
              <w:t>150000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739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79302C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更正前已列入投保金額計算保險費之股利金額</w:t>
            </w:r>
            <w:r w:rsidRPr="003666ED">
              <w:rPr>
                <w:rFonts w:ascii="標楷體" w:hAnsi="標楷體" w:cs="新細明體" w:hint="eastAsia"/>
                <w:b/>
                <w:kern w:val="0"/>
              </w:rPr>
              <w:t>(股利填寫)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E2336" w:rsidRPr="00BE2461" w:rsidTr="00396E40">
        <w:trPr>
          <w:trHeight w:val="721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36" w:rsidRPr="0079302C" w:rsidRDefault="002E2336" w:rsidP="002E2336">
            <w:pPr>
              <w:widowControl/>
              <w:rPr>
                <w:rFonts w:ascii="標楷體" w:hAnsi="標楷體" w:cs="新細明體"/>
                <w:kern w:val="0"/>
              </w:rPr>
            </w:pPr>
            <w:r w:rsidRPr="00A219E6">
              <w:rPr>
                <w:rFonts w:ascii="標楷體" w:hAnsi="標楷體" w:cs="新細明體" w:hint="eastAsia"/>
                <w:color w:val="000000"/>
                <w:kern w:val="0"/>
              </w:rPr>
              <w:t>更正後已</w:t>
            </w:r>
            <w:r w:rsidRPr="0079302C">
              <w:rPr>
                <w:rFonts w:ascii="標楷體" w:hAnsi="標楷體" w:cs="新細明體" w:hint="eastAsia"/>
                <w:kern w:val="0"/>
              </w:rPr>
              <w:t>列入投保金額計算保險費之股利金額</w:t>
            </w:r>
            <w:r w:rsidRPr="003666ED">
              <w:rPr>
                <w:rFonts w:ascii="標楷體" w:hAnsi="標楷體" w:cs="新細明體" w:hint="eastAsia"/>
                <w:b/>
                <w:kern w:val="0"/>
              </w:rPr>
              <w:t>(股利填寫)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36" w:rsidRPr="00BE2461" w:rsidRDefault="002E2336" w:rsidP="002E233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10F78" w:rsidRDefault="009C404F" w:rsidP="004D6A5C">
      <w:pPr>
        <w:jc w:val="center"/>
        <w:rPr>
          <w:rFonts w:ascii="標楷體" w:hAnsi="標楷體"/>
          <w:color w:val="000000"/>
          <w:sz w:val="36"/>
          <w:szCs w:val="36"/>
          <w:shd w:val="clear" w:color="auto" w:fill="FFFFFF"/>
        </w:rPr>
        <w:sectPr w:rsidR="00C10F78" w:rsidSect="00C10F78">
          <w:pgSz w:w="16838" w:h="11906" w:orient="landscape" w:code="9"/>
          <w:pgMar w:top="851" w:right="425" w:bottom="851" w:left="425" w:header="340" w:footer="340" w:gutter="0"/>
          <w:cols w:space="425"/>
          <w:docGrid w:type="linesAndChars" w:linePitch="271"/>
        </w:sectPr>
      </w:pPr>
      <w:r>
        <w:rPr>
          <w:rFonts w:ascii="新細明體" w:hAnsi="新細明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-386080</wp:posOffset>
                </wp:positionV>
                <wp:extent cx="4603750" cy="478155"/>
                <wp:effectExtent l="3175" t="4445" r="3175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B15" w:rsidRPr="000140CB" w:rsidRDefault="00EF1B15" w:rsidP="003D4451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EC7C05">
                              <w:rPr>
                                <w:rFonts w:ascii="標楷體" w:hAnsi="標楷體" w:hint="eastAsia"/>
                                <w:b/>
                                <w:spacing w:val="-12"/>
                                <w:sz w:val="28"/>
                                <w:szCs w:val="28"/>
                              </w:rPr>
                              <w:t>全民健康保險補充保險費退</w:t>
                            </w:r>
                            <w:r w:rsidRPr="004278EB">
                              <w:rPr>
                                <w:rFonts w:ascii="標楷體" w:hAnsi="標楷體" w:hint="eastAsia"/>
                                <w:b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費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pacing w:val="-12"/>
                                <w:sz w:val="28"/>
                                <w:szCs w:val="28"/>
                              </w:rPr>
                              <w:t>清冊</w:t>
                            </w:r>
                            <w:r w:rsidRPr="004278EB">
                              <w:rPr>
                                <w:rFonts w:ascii="標楷體" w:hAnsi="標楷體" w:hint="eastAsia"/>
                                <w:b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(</w:t>
                            </w:r>
                            <w:r w:rsidRPr="004278EB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扣費單位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9.5pt;margin-top:-30.4pt;width:362.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pNhQIAABY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UiRFih64INDKz2gqa9O39kSnO47cHMDbAPLIVPb3Wn62SKl1w1RO35jjO4bThhEl/iT0cXREcd6&#10;kG3/TjO4huydDkBDbVpfOigGAnRg6fHMjA+FwmY2jV/NcjBRsGWzeZLn4QpSnk53xro3XLfITyps&#10;gPmATg531vloSHly8ZdZLQXbCCnDwuy2a2nQgYBKNuE7oj9zk8o7K+2PjYjjDgQJd3ibDzew/q1I&#10;0ixepcVkM53PJtkmyyfFLJ5P4qRYFdM4K7LbzXcfYJKVjWCMqzuh+EmBSfZ3DB97YdRO0CDqK1zk&#10;aT5S9Mck4/D9LslWOGhIKdoKz89OpPTEvlYM0ialI0KO8+h5+KHKUIPTP1QlyMAzP2rADdsh6C1o&#10;xEtkq9kj6MJooA0YhscEJo02XzHqoTErbL/sieEYybcKtFUkWeY7OSyyfJbCwlxatpcWoihAVdhh&#10;NE7Xbuz+fWfEroGbRjUrfQN6rEWQylNURxVD84Wcjg+F7+7LdfB6es6WPwAAAP//AwBQSwMEFAAG&#10;AAgAAAAhAEEfsFzfAAAACwEAAA8AAABkcnMvZG93bnJldi54bWxMj0FPg0AQhe8m/ofNmHgx7WIF&#10;apGlURON19b+gAGmQGRnCbst9N87PeltZt7Lm+/l29n26kyj7xwbeFxGoIgrV3fcGDh8fyyeQfmA&#10;XGPvmAxcyMO2uL3JMavdxDs670OjJIR9hgbaEIZMa1+1ZNEv3UAs2tGNFoOsY6PrEScJt71eRVGq&#10;LXYsH1oc6L2l6md/sgaOX9NDspnKz3BY7+L0Dbt16S7G3N/Nry+gAs3hzwxXfEGHQphKd+Laq95A&#10;8rSRLsHAIo2kw9WxSmM5lTLFCegi1/87FL8AAAD//wMAUEsBAi0AFAAGAAgAAAAhALaDOJL+AAAA&#10;4QEAABMAAAAAAAAAAAAAAAAAAAAAAFtDb250ZW50X1R5cGVzXS54bWxQSwECLQAUAAYACAAAACEA&#10;OP0h/9YAAACUAQAACwAAAAAAAAAAAAAAAAAvAQAAX3JlbHMvLnJlbHNQSwECLQAUAAYACAAAACEA&#10;xyWKTYUCAAAWBQAADgAAAAAAAAAAAAAAAAAuAgAAZHJzL2Uyb0RvYy54bWxQSwECLQAUAAYACAAA&#10;ACEAQR+wXN8AAAALAQAADwAAAAAAAAAAAAAAAADfBAAAZHJzL2Rvd25yZXYueG1sUEsFBgAAAAAE&#10;AAQA8wAAAOsFAAAAAA==&#10;" stroked="f">
                <v:textbox>
                  <w:txbxContent>
                    <w:p w:rsidR="00EF1B15" w:rsidRPr="000140CB" w:rsidRDefault="00EF1B15" w:rsidP="003D4451">
                      <w:pPr>
                        <w:rPr>
                          <w:rFonts w:ascii="標楷體" w:hAnsi="標楷體"/>
                        </w:rPr>
                      </w:pPr>
                      <w:r w:rsidRPr="00EC7C05">
                        <w:rPr>
                          <w:rFonts w:ascii="標楷體" w:hAnsi="標楷體" w:hint="eastAsia"/>
                          <w:b/>
                          <w:spacing w:val="-12"/>
                          <w:sz w:val="28"/>
                          <w:szCs w:val="28"/>
                        </w:rPr>
                        <w:t>全民健康保險補充保險費退</w:t>
                      </w:r>
                      <w:r w:rsidRPr="004278EB">
                        <w:rPr>
                          <w:rFonts w:ascii="標楷體" w:hAnsi="標楷體" w:hint="eastAsia"/>
                          <w:b/>
                          <w:color w:val="000000"/>
                          <w:spacing w:val="-12"/>
                          <w:sz w:val="28"/>
                          <w:szCs w:val="28"/>
                        </w:rPr>
                        <w:t>費</w:t>
                      </w:r>
                      <w:r>
                        <w:rPr>
                          <w:rFonts w:ascii="標楷體" w:hAnsi="標楷體" w:hint="eastAsia"/>
                          <w:b/>
                          <w:spacing w:val="-12"/>
                          <w:sz w:val="28"/>
                          <w:szCs w:val="28"/>
                        </w:rPr>
                        <w:t>清冊</w:t>
                      </w:r>
                      <w:r w:rsidRPr="004278EB">
                        <w:rPr>
                          <w:rFonts w:ascii="標楷體" w:hAnsi="標楷體" w:hint="eastAsia"/>
                          <w:b/>
                          <w:color w:val="000000"/>
                          <w:spacing w:val="-12"/>
                          <w:sz w:val="28"/>
                          <w:szCs w:val="28"/>
                        </w:rPr>
                        <w:t>(</w:t>
                      </w:r>
                      <w:r w:rsidRPr="004278EB">
                        <w:rPr>
                          <w:rFonts w:ascii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扣費單位</w:t>
                      </w:r>
                      <w:r>
                        <w:rPr>
                          <w:rFonts w:ascii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8816975</wp:posOffset>
                </wp:positionH>
                <wp:positionV relativeFrom="paragraph">
                  <wp:posOffset>-330835</wp:posOffset>
                </wp:positionV>
                <wp:extent cx="628650" cy="352425"/>
                <wp:effectExtent l="6350" t="12065" r="12700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15" w:rsidRPr="00324218" w:rsidRDefault="00EF1B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2421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94.25pt;margin-top:-26.05pt;width:49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ZiKQIAAFYEAAAOAAAAZHJzL2Uyb0RvYy54bWysVNtu2zAMfR+wfxD0vjjxkjQ14hRdugwD&#10;ugvQ7gNkWbaFSaImKbGzry8lp2mwDXsY5gdBFKnDo0PS65tBK3IQzkswJZ1NppQIw6GWpi3pt8fd&#10;mxUlPjBTMwVGlPQoPL3ZvH617m0hcuhA1cIRBDG+6G1JuxBskWWed0IzPwErDDobcJoFNF2b1Y71&#10;iK5Vlk+ny6wHV1sHXHiPp3ejk24SftMIHr40jReBqJIit5BWl9YqrtlmzYrWMdtJfqLB/oGFZtJg&#10;0jPUHQuM7J38DUpL7sBDEyYcdAZNI7lIb8DXzKa/vOahY1akt6A43p5l8v8Pln8+fHVE1lg7SgzT&#10;WKJHMQTyDgZyFdXprS8w6MFiWBjwOEbGl3p7D/y7Jwa2HTOtuHUO+k6wGtnN4s3s4uqI4yNI1X+C&#10;GtOwfYAENDROR0AUgyA6Vul4rkykwvFwma+WC/RwdL1d5PN8kTKw4vmydT58EKBJ3JTUYeETODvc&#10;+xDJsOI5JJEHJeudVCoZrq22ypEDwybZpe+E7i/DlCF9Sa8XmPvvENP0/QlCy4DdrqQu6eocxIqo&#10;2ntTp14MTKpxj5SVOckYlRs1DEM1pHrlMUGUuIL6iLo6GJsbhxE3HbiflPTY2CX1P/bMCUrUR4O1&#10;uZ7N53ESkjFfXOVouEtPdelhhiNUSQMl43YbxunZWyfbDjON3WDgFuvZyKT1C6sTfWzeVILToMXp&#10;uLRT1MvvYPMEAAD//wMAUEsDBBQABgAIAAAAIQCgzMMz4QAAAAsBAAAPAAAAZHJzL2Rvd25yZXYu&#10;eG1sTI/BTsMwDIbvSLxDZCQuaEu3dlsoTSeEBGI32Ca4Zo3XViROabKuvD3ZCY6//en352I9WsMG&#10;7H3rSMJsmgBDqpxuqZaw3z1PBDAfFGllHKGEH/SwLq+vCpVrd6Z3HLahZrGEfK4kNCF0Oee+atAq&#10;P3UdUtwdXW9ViLGvue7VOZZbw+dJsuRWtRQvNKrDpwarr+3JShDZ6/DpN+nbR7U8mvtwtxpevnsp&#10;b2/GxwdgAcfwB8NFP6pDGZ0O7kTaMxNzKsQishImi/kM2AXJxCqODhLSDHhZ8P8/lL8AAAD//wMA&#10;UEsBAi0AFAAGAAgAAAAhALaDOJL+AAAA4QEAABMAAAAAAAAAAAAAAAAAAAAAAFtDb250ZW50X1R5&#10;cGVzXS54bWxQSwECLQAUAAYACAAAACEAOP0h/9YAAACUAQAACwAAAAAAAAAAAAAAAAAvAQAAX3Jl&#10;bHMvLnJlbHNQSwECLQAUAAYACAAAACEA1QPmYikCAABWBAAADgAAAAAAAAAAAAAAAAAuAgAAZHJz&#10;L2Uyb0RvYy54bWxQSwECLQAUAAYACAAAACEAoMzDM+EAAAALAQAADwAAAAAAAAAAAAAAAACDBAAA&#10;ZHJzL2Rvd25yZXYueG1sUEsFBgAAAAAEAAQA8wAAAJEFAAAAAA==&#10;">
                <v:textbox>
                  <w:txbxContent>
                    <w:p w:rsidR="00EF1B15" w:rsidRPr="00324218" w:rsidRDefault="00EF1B15">
                      <w:pPr>
                        <w:rPr>
                          <w:sz w:val="32"/>
                          <w:szCs w:val="32"/>
                        </w:rPr>
                      </w:pPr>
                      <w:r w:rsidRPr="00324218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4D6A5C" w:rsidRPr="007B5C63" w:rsidRDefault="004D6A5C" w:rsidP="004D6A5C">
      <w:pPr>
        <w:jc w:val="center"/>
        <w:rPr>
          <w:rFonts w:ascii="標楷體" w:hAnsi="標楷體"/>
          <w:color w:val="000000"/>
          <w:sz w:val="36"/>
          <w:szCs w:val="36"/>
          <w:shd w:val="clear" w:color="auto" w:fill="FFFFFF"/>
        </w:rPr>
      </w:pPr>
      <w:r w:rsidRPr="007B5C63"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lastRenderedPageBreak/>
        <w:t>各類所得(收入)扣繳補充保險費</w:t>
      </w:r>
      <w:r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t>更正</w:t>
      </w:r>
      <w:r w:rsidR="00F314C0"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t>退費</w:t>
      </w:r>
      <w:r w:rsidRPr="007B5C63"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t>媒體格式</w:t>
      </w:r>
    </w:p>
    <w:p w:rsidR="004D6A5C" w:rsidRPr="00F34D9C" w:rsidRDefault="004D6A5C" w:rsidP="009C404F">
      <w:pPr>
        <w:spacing w:beforeLines="100" w:before="271" w:afterLines="50" w:after="135" w:line="480" w:lineRule="exact"/>
        <w:ind w:leftChars="-1" w:left="-2" w:firstLine="2"/>
        <w:rPr>
          <w:rFonts w:ascii="標楷體" w:hAnsi="標楷體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一、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檔案命名規則</w:t>
      </w:r>
      <w:r w:rsidR="004B016F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及檔案格式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:</w:t>
      </w:r>
    </w:p>
    <w:p w:rsidR="004D6A5C" w:rsidRDefault="004D6A5C" w:rsidP="004B016F">
      <w:pPr>
        <w:spacing w:line="380" w:lineRule="exact"/>
        <w:ind w:leftChars="-1" w:left="-2"/>
        <w:rPr>
          <w:rFonts w:ascii="標楷體" w:hAnsi="標楷體"/>
          <w:b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申報單位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統一編號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+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更正</w:t>
      </w:r>
      <w:r w:rsidR="00E734AC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退費</w:t>
      </w:r>
      <w:r w:rsidR="00516CE6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申請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日期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(yyymmdd) 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+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序號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(3)</w:t>
      </w:r>
      <w:r w:rsidR="004B016F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.txt</w:t>
      </w:r>
      <w:r w:rsidR="004B016F" w:rsidRPr="004B016F">
        <w:rPr>
          <w:rFonts w:ascii="標楷體" w:hAnsi="標楷體" w:hint="eastAsia"/>
          <w:b/>
          <w:color w:val="000000"/>
          <w:spacing w:val="-14"/>
          <w:sz w:val="28"/>
          <w:szCs w:val="28"/>
          <w:shd w:val="clear" w:color="auto" w:fill="FFFFFF"/>
        </w:rPr>
        <w:t>(文字檔)</w:t>
      </w:r>
    </w:p>
    <w:p w:rsidR="004D6A5C" w:rsidRDefault="004D6A5C" w:rsidP="009C404F">
      <w:pPr>
        <w:spacing w:beforeLines="100" w:before="271" w:afterLines="50" w:after="135" w:line="480" w:lineRule="exact"/>
        <w:rPr>
          <w:rFonts w:ascii="標楷體" w:hAnsi="標楷體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二、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資料</w:t>
      </w:r>
      <w:r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內容及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格式：</w:t>
      </w:r>
    </w:p>
    <w:p w:rsidR="004D6A5C" w:rsidRDefault="004D6A5C" w:rsidP="009C404F">
      <w:pPr>
        <w:spacing w:beforeLines="100" w:before="271" w:afterLines="50" w:after="135" w:line="460" w:lineRule="exact"/>
        <w:ind w:firstLineChars="101" w:firstLine="283"/>
        <w:rPr>
          <w:rFonts w:ascii="標楷體" w:hAnsi="標楷體"/>
          <w:color w:val="000000"/>
          <w:sz w:val="28"/>
          <w:szCs w:val="28"/>
          <w:shd w:val="clear" w:color="auto" w:fill="FFFFFF"/>
        </w:rPr>
      </w:pPr>
      <w:r w:rsidRPr="006D516F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一</w:t>
      </w:r>
      <w:r w:rsidRPr="006D516F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6D516F">
        <w:rPr>
          <w:rFonts w:ascii="標楷體" w:hAnsi="標楷體" w:hint="eastAsia"/>
          <w:color w:val="000000"/>
          <w:spacing w:val="-14"/>
          <w:sz w:val="28"/>
          <w:szCs w:val="28"/>
          <w:shd w:val="clear" w:color="auto" w:fill="FFFFFF"/>
        </w:rPr>
        <w:t>扣費明細資料：每列總長</w:t>
      </w:r>
      <w:r>
        <w:rPr>
          <w:rFonts w:ascii="標楷體" w:hAnsi="標楷體" w:hint="eastAsia"/>
          <w:color w:val="000000"/>
          <w:spacing w:val="-14"/>
          <w:sz w:val="28"/>
          <w:szCs w:val="28"/>
          <w:shd w:val="clear" w:color="auto" w:fill="FFFFFF"/>
        </w:rPr>
        <w:t>1</w:t>
      </w:r>
      <w:r w:rsidR="004A7542">
        <w:rPr>
          <w:rFonts w:ascii="標楷體" w:hAnsi="標楷體" w:hint="eastAsia"/>
          <w:color w:val="000000"/>
          <w:spacing w:val="-14"/>
          <w:sz w:val="28"/>
          <w:szCs w:val="28"/>
          <w:shd w:val="clear" w:color="auto" w:fill="FFFFFF"/>
        </w:rPr>
        <w:t>80</w:t>
      </w:r>
    </w:p>
    <w:tbl>
      <w:tblPr>
        <w:tblW w:w="9781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3118"/>
        <w:gridCol w:w="1134"/>
        <w:gridCol w:w="709"/>
        <w:gridCol w:w="709"/>
        <w:gridCol w:w="3544"/>
      </w:tblGrid>
      <w:tr w:rsidR="004D6A5C" w:rsidRPr="007B5C63" w:rsidTr="00071BF9">
        <w:trPr>
          <w:trHeight w:val="285"/>
        </w:trPr>
        <w:tc>
          <w:tcPr>
            <w:tcW w:w="567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起迄位置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屬性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說明</w:t>
            </w:r>
          </w:p>
        </w:tc>
      </w:tr>
      <w:tr w:rsidR="004D6A5C" w:rsidRPr="007B5C63" w:rsidTr="00071BF9">
        <w:trPr>
          <w:trHeight w:val="285"/>
        </w:trPr>
        <w:tc>
          <w:tcPr>
            <w:tcW w:w="567" w:type="dxa"/>
            <w:tcBorders>
              <w:top w:val="single" w:sz="2" w:space="0" w:color="000000"/>
            </w:tcBorders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</w:tcBorders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申報單位統一編號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1-8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F71349" w:rsidTr="00071BF9">
        <w:trPr>
          <w:trHeight w:val="285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投保單位代號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9-17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所得類別62獎金時為必填欄位，</w:t>
            </w:r>
            <w:r w:rsidRPr="00CE7FAB">
              <w:rPr>
                <w:rFonts w:ascii="標楷體" w:hAnsi="標楷體" w:hint="eastAsia"/>
                <w:szCs w:val="24"/>
              </w:rPr>
              <w:t>其餘所得類別補空白。</w:t>
            </w:r>
          </w:p>
        </w:tc>
      </w:tr>
      <w:tr w:rsidR="00DC4341" w:rsidRPr="007B5C63" w:rsidTr="00DC4341">
        <w:trPr>
          <w:trHeight w:val="285"/>
        </w:trPr>
        <w:tc>
          <w:tcPr>
            <w:tcW w:w="567" w:type="dxa"/>
          </w:tcPr>
          <w:p w:rsidR="00DC4341" w:rsidRPr="00CE7FAB" w:rsidRDefault="00DC4341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DC4341" w:rsidRPr="00CE7FAB" w:rsidRDefault="00DC4341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所得(收入)類別</w:t>
            </w:r>
          </w:p>
        </w:tc>
        <w:tc>
          <w:tcPr>
            <w:tcW w:w="1134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18-19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vMerge w:val="restart"/>
            <w:vAlign w:val="center"/>
          </w:tcPr>
          <w:p w:rsidR="00DC4341" w:rsidRPr="00CE7FAB" w:rsidRDefault="00E734AC" w:rsidP="00CC1169">
            <w:pPr>
              <w:spacing w:line="280" w:lineRule="exact"/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代碼詳填</w:t>
            </w:r>
            <w:r w:rsidR="00DC4341"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表</w:t>
            </w: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說明</w:t>
            </w:r>
          </w:p>
        </w:tc>
      </w:tr>
      <w:tr w:rsidR="00DC4341" w:rsidRPr="007B5C63" w:rsidTr="00071BF9">
        <w:trPr>
          <w:trHeight w:val="285"/>
        </w:trPr>
        <w:tc>
          <w:tcPr>
            <w:tcW w:w="567" w:type="dxa"/>
          </w:tcPr>
          <w:p w:rsidR="00DC4341" w:rsidRPr="00CE7FAB" w:rsidRDefault="00DC4341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:rsidR="00DC4341" w:rsidRPr="00CE7FAB" w:rsidRDefault="00DC4341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申請退費原因代碼</w:t>
            </w:r>
          </w:p>
        </w:tc>
        <w:tc>
          <w:tcPr>
            <w:tcW w:w="1134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vMerge/>
          </w:tcPr>
          <w:p w:rsidR="00DC4341" w:rsidRPr="00CE7FAB" w:rsidRDefault="00DC4341" w:rsidP="00071BF9">
            <w:pPr>
              <w:spacing w:line="280" w:lineRule="exact"/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97"/>
        </w:trPr>
        <w:tc>
          <w:tcPr>
            <w:tcW w:w="567" w:type="dxa"/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所得給付日期</w:t>
            </w:r>
          </w:p>
        </w:tc>
        <w:tc>
          <w:tcPr>
            <w:tcW w:w="1134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21-27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vAlign w:val="center"/>
          </w:tcPr>
          <w:p w:rsidR="004D6A5C" w:rsidRPr="00CE7FAB" w:rsidRDefault="00DC4341" w:rsidP="00036E4B">
            <w:pPr>
              <w:spacing w:line="280" w:lineRule="exact"/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YYYMMDD,</w:t>
            </w:r>
            <w:r w:rsidR="004D6A5C"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所得類別為66時，該欄位為股利發放日期</w:t>
            </w:r>
          </w:p>
        </w:tc>
      </w:tr>
      <w:tr w:rsidR="004D6A5C" w:rsidRPr="007B5C63" w:rsidTr="00071BF9">
        <w:trPr>
          <w:trHeight w:val="425"/>
        </w:trPr>
        <w:tc>
          <w:tcPr>
            <w:tcW w:w="567" w:type="dxa"/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所得人身分證號</w:t>
            </w:r>
          </w:p>
        </w:tc>
        <w:tc>
          <w:tcPr>
            <w:tcW w:w="1134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28-37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18"/>
        </w:trPr>
        <w:tc>
          <w:tcPr>
            <w:tcW w:w="567" w:type="dxa"/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vAlign w:val="center"/>
          </w:tcPr>
          <w:p w:rsidR="004D6A5C" w:rsidRPr="004B016F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4B016F">
              <w:rPr>
                <w:rFonts w:ascii="標楷體" w:hAnsi="標楷體" w:hint="eastAsia"/>
                <w:szCs w:val="24"/>
                <w:shd w:val="clear" w:color="auto" w:fill="FFFFFF"/>
              </w:rPr>
              <w:t>申報編號</w:t>
            </w:r>
          </w:p>
        </w:tc>
        <w:tc>
          <w:tcPr>
            <w:tcW w:w="1134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38-67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</w:tcPr>
          <w:p w:rsidR="004D6A5C" w:rsidRPr="004B016F" w:rsidRDefault="004D6A5C" w:rsidP="00071BF9">
            <w:pPr>
              <w:spacing w:line="280" w:lineRule="exact"/>
              <w:rPr>
                <w:rFonts w:ascii="標楷體" w:hAnsi="標楷體"/>
                <w:szCs w:val="24"/>
              </w:rPr>
            </w:pPr>
            <w:r w:rsidRPr="004B016F">
              <w:rPr>
                <w:rFonts w:ascii="標楷體" w:hAnsi="標楷體" w:hint="eastAsia"/>
                <w:szCs w:val="24"/>
              </w:rPr>
              <w:t>須與更正前</w:t>
            </w:r>
            <w:r w:rsidR="00E734AC" w:rsidRPr="004B016F">
              <w:rPr>
                <w:rFonts w:ascii="標楷體" w:hAnsi="標楷體" w:hint="eastAsia"/>
                <w:szCs w:val="24"/>
              </w:rPr>
              <w:t>申報</w:t>
            </w:r>
            <w:r w:rsidRPr="004B016F">
              <w:rPr>
                <w:rFonts w:ascii="標楷體" w:hAnsi="標楷體" w:hint="eastAsia"/>
                <w:szCs w:val="24"/>
              </w:rPr>
              <w:t>明細同一申報編號</w:t>
            </w:r>
            <w:r w:rsidR="002A722D" w:rsidRPr="004B016F">
              <w:rPr>
                <w:rFonts w:ascii="標楷體" w:hAnsi="標楷體" w:hint="eastAsia"/>
                <w:szCs w:val="24"/>
              </w:rPr>
              <w:t>；</w:t>
            </w:r>
          </w:p>
          <w:p w:rsidR="002A722D" w:rsidRPr="00FA141C" w:rsidRDefault="002A722D" w:rsidP="00071BF9">
            <w:pPr>
              <w:spacing w:line="280" w:lineRule="exact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4B016F">
              <w:rPr>
                <w:rFonts w:ascii="標楷體" w:hAnsi="標楷體" w:hint="eastAsia"/>
                <w:color w:val="000000"/>
                <w:szCs w:val="24"/>
              </w:rPr>
              <w:t>如未申報明細補空白</w:t>
            </w:r>
          </w:p>
        </w:tc>
      </w:tr>
      <w:tr w:rsidR="004D6A5C" w:rsidRPr="007B5C63" w:rsidTr="00071BF9">
        <w:trPr>
          <w:trHeight w:val="423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更正前所得(收入)給付金額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68-81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1</w:t>
            </w: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所得類別為66時，該欄位為申報時股利總額</w:t>
            </w:r>
          </w:p>
        </w:tc>
      </w:tr>
      <w:tr w:rsidR="004D6A5C" w:rsidRPr="007B5C63" w:rsidTr="00071BF9">
        <w:trPr>
          <w:trHeight w:val="415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b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更正後所得(收入)給付金額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82-95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14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  <w:vAlign w:val="center"/>
          </w:tcPr>
          <w:p w:rsidR="004D6A5C" w:rsidRPr="00CE7FAB" w:rsidRDefault="004D6A5C" w:rsidP="00071BF9">
            <w:pPr>
              <w:spacing w:line="280" w:lineRule="exact"/>
              <w:jc w:val="center"/>
              <w:rPr>
                <w:rFonts w:ascii="標楷體" w:hAnsi="標楷體"/>
                <w:b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21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更正前扣繳補充保險費金額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96-105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4D6A5C" w:rsidRPr="00CE7FAB" w:rsidRDefault="004D6A5C" w:rsidP="00071BF9">
            <w:pPr>
              <w:spacing w:line="280" w:lineRule="exact"/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14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11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更正後扣繳補充保險費金額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106-115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071BF9">
        <w:trPr>
          <w:trHeight w:val="419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12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更正前扣費當月投保金額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116-121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671FAF" w:rsidRPr="00CE7FAB" w:rsidRDefault="00671FAF" w:rsidP="00071BF9">
            <w:pPr>
              <w:spacing w:line="280" w:lineRule="exact"/>
              <w:rPr>
                <w:rFonts w:ascii="標楷體" w:hAnsi="標楷體"/>
                <w:szCs w:val="24"/>
              </w:rPr>
            </w:pPr>
            <w:r w:rsidRPr="00CE7FAB">
              <w:rPr>
                <w:rFonts w:ascii="標楷體" w:hAnsi="標楷體" w:hint="eastAsia"/>
                <w:szCs w:val="24"/>
              </w:rPr>
              <w:t>所得類別為62必須填入資料；其餘所得類別補0。</w:t>
            </w:r>
          </w:p>
        </w:tc>
      </w:tr>
      <w:tr w:rsidR="00671FAF" w:rsidRPr="007B5C63" w:rsidTr="00071BF9">
        <w:trPr>
          <w:trHeight w:val="425"/>
        </w:trPr>
        <w:tc>
          <w:tcPr>
            <w:tcW w:w="567" w:type="dxa"/>
            <w:tcBorders>
              <w:bottom w:val="single" w:sz="2" w:space="0" w:color="000000"/>
            </w:tcBorders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13</w:t>
            </w:r>
          </w:p>
        </w:tc>
        <w:tc>
          <w:tcPr>
            <w:tcW w:w="3118" w:type="dxa"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更正後扣費當月投保金額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122-127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071BF9">
        <w:trPr>
          <w:trHeight w:val="417"/>
        </w:trPr>
        <w:tc>
          <w:tcPr>
            <w:tcW w:w="567" w:type="dxa"/>
            <w:tcBorders>
              <w:top w:val="single" w:sz="2" w:space="0" w:color="000000"/>
            </w:tcBorders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14</w:t>
            </w:r>
          </w:p>
        </w:tc>
        <w:tc>
          <w:tcPr>
            <w:tcW w:w="3118" w:type="dxa"/>
            <w:tcBorders>
              <w:top w:val="single" w:sz="2" w:space="0" w:color="000000"/>
            </w:tcBorders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更正前同年度累計獎金金額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128-137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</w:tcBorders>
            <w:vAlign w:val="center"/>
          </w:tcPr>
          <w:p w:rsidR="00671FAF" w:rsidRPr="00CE7FAB" w:rsidRDefault="00671FAF" w:rsidP="00E734AC">
            <w:pPr>
              <w:spacing w:line="280" w:lineRule="exact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為同一投保單位給付獎金之累計</w:t>
            </w:r>
          </w:p>
        </w:tc>
      </w:tr>
      <w:tr w:rsidR="00671FAF" w:rsidRPr="007B5C63" w:rsidTr="00071BF9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15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更正後同年度累計獎金金額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138-147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4A7542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16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更正前已列入投保金額計算保險費之股利金額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148-157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671FAF" w:rsidRPr="00CE7FAB" w:rsidRDefault="00671FAF" w:rsidP="004A7542">
            <w:pPr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為本次除權(息)日之前一年度之雇主身分加保期間之投保金額</w:t>
            </w:r>
          </w:p>
        </w:tc>
      </w:tr>
      <w:tr w:rsidR="00671FAF" w:rsidRPr="007B5C63" w:rsidTr="00071BF9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17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更正後已列入投保金額計算保險費之股利金額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158-167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4A7542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18</w:t>
            </w:r>
          </w:p>
        </w:tc>
        <w:tc>
          <w:tcPr>
            <w:tcW w:w="3118" w:type="dxa"/>
            <w:vAlign w:val="center"/>
          </w:tcPr>
          <w:p w:rsidR="00671FAF" w:rsidRPr="00CE7FAB" w:rsidRDefault="00671FAF" w:rsidP="004A7542">
            <w:pPr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保留欄位</w:t>
            </w:r>
          </w:p>
        </w:tc>
        <w:tc>
          <w:tcPr>
            <w:tcW w:w="1134" w:type="dxa"/>
          </w:tcPr>
          <w:p w:rsidR="00671FAF" w:rsidRPr="00FA141C" w:rsidRDefault="00C05B71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168-</w:t>
            </w:r>
            <w:r w:rsidR="00671FAF"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180</w:t>
            </w:r>
          </w:p>
        </w:tc>
        <w:tc>
          <w:tcPr>
            <w:tcW w:w="709" w:type="dxa"/>
          </w:tcPr>
          <w:p w:rsidR="00671FAF" w:rsidRPr="00FA141C" w:rsidRDefault="00671FAF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Align w:val="center"/>
          </w:tcPr>
          <w:p w:rsidR="00671FAF" w:rsidRPr="00CE7FAB" w:rsidRDefault="005E6288" w:rsidP="004A7542">
            <w:pPr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szCs w:val="24"/>
                <w:shd w:val="clear" w:color="auto" w:fill="FFFFFF"/>
              </w:rPr>
              <w:t>補0</w:t>
            </w:r>
          </w:p>
        </w:tc>
      </w:tr>
    </w:tbl>
    <w:p w:rsidR="004D6A5C" w:rsidRDefault="004D6A5C" w:rsidP="004D6A5C">
      <w:pPr>
        <w:spacing w:line="340" w:lineRule="exact"/>
        <w:ind w:firstLineChars="118" w:firstLine="236"/>
        <w:rPr>
          <w:rFonts w:ascii="標楷體" w:hAnsi="標楷體"/>
          <w:color w:val="000000"/>
          <w:szCs w:val="24"/>
          <w:shd w:val="clear" w:color="auto" w:fill="FFFFFF"/>
        </w:rPr>
      </w:pPr>
    </w:p>
    <w:p w:rsidR="004D6A5C" w:rsidRDefault="004D6A5C" w:rsidP="004D6A5C">
      <w:pPr>
        <w:spacing w:line="340" w:lineRule="exact"/>
        <w:ind w:firstLineChars="118" w:firstLine="236"/>
        <w:rPr>
          <w:rFonts w:ascii="標楷體" w:hAnsi="標楷體"/>
          <w:color w:val="000000"/>
          <w:szCs w:val="24"/>
          <w:shd w:val="clear" w:color="auto" w:fill="FFFFFF"/>
        </w:rPr>
      </w:pPr>
      <w:r>
        <w:rPr>
          <w:rFonts w:ascii="標楷體" w:hAnsi="標楷體" w:hint="eastAsia"/>
          <w:color w:val="000000"/>
          <w:szCs w:val="24"/>
          <w:shd w:val="clear" w:color="auto" w:fill="FFFFFF"/>
        </w:rPr>
        <w:t>備註</w:t>
      </w:r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：1.欄位格式屬性為Ｎ者表數字，長度不足時右靠左補０；</w:t>
      </w:r>
    </w:p>
    <w:p w:rsidR="004D6A5C" w:rsidRPr="007B5C63" w:rsidRDefault="004D6A5C" w:rsidP="004D6A5C">
      <w:pPr>
        <w:spacing w:line="340" w:lineRule="exact"/>
        <w:ind w:firstLineChars="413" w:firstLine="826"/>
        <w:rPr>
          <w:rFonts w:ascii="標楷體" w:hAnsi="標楷體"/>
          <w:color w:val="000000"/>
          <w:szCs w:val="24"/>
          <w:shd w:val="clear" w:color="auto" w:fill="FFFFFF"/>
        </w:rPr>
      </w:pPr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2.欄位格式屬性為Ｃ者表文數字，長度不足時左靠右補空白。</w:t>
      </w:r>
    </w:p>
    <w:p w:rsidR="004D6A5C" w:rsidRDefault="004D6A5C" w:rsidP="004D6A5C">
      <w:pPr>
        <w:spacing w:line="340" w:lineRule="exact"/>
        <w:ind w:firstLineChars="413" w:firstLine="826"/>
        <w:rPr>
          <w:rFonts w:ascii="標楷體" w:hAnsi="標楷體"/>
          <w:color w:val="000000"/>
          <w:szCs w:val="24"/>
          <w:shd w:val="clear" w:color="auto" w:fill="FFFFFF"/>
        </w:rPr>
      </w:pPr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3.</w:t>
      </w:r>
      <w:r w:rsidRPr="00BE2FD1">
        <w:rPr>
          <w:rFonts w:ascii="標楷體" w:hAnsi="標楷體" w:hint="eastAsia"/>
          <w:color w:val="000000"/>
          <w:szCs w:val="24"/>
          <w:shd w:val="clear" w:color="auto" w:fill="FFFFFF"/>
        </w:rPr>
        <w:t>資料碼:</w:t>
      </w:r>
      <w:r w:rsidRPr="007933E8">
        <w:rPr>
          <w:rFonts w:ascii="Arial Unicode MS" w:eastAsia="Arial Unicode MS" w:hAnsi="Arial Unicode MS" w:cs="Arial Unicode MS" w:hint="eastAsia"/>
          <w:color w:val="000000"/>
          <w:szCs w:val="24"/>
          <w:shd w:val="clear" w:color="auto" w:fill="FFFFFF"/>
        </w:rPr>
        <w:t>ASCIΙ</w:t>
      </w:r>
      <w:r w:rsidRPr="00BE2FD1">
        <w:rPr>
          <w:rFonts w:ascii="標楷體" w:hAnsi="標楷體" w:hint="eastAsia"/>
          <w:color w:val="000000"/>
          <w:szCs w:val="24"/>
          <w:shd w:val="clear" w:color="auto" w:fill="FFFFFF"/>
        </w:rPr>
        <w:t>及</w:t>
      </w:r>
      <w:r>
        <w:rPr>
          <w:rFonts w:ascii="標楷體" w:hAnsi="標楷體" w:hint="eastAsia"/>
          <w:color w:val="000000"/>
          <w:szCs w:val="24"/>
          <w:shd w:val="clear" w:color="auto" w:fill="FFFFFF"/>
        </w:rPr>
        <w:t>BIG5</w:t>
      </w:r>
      <w:r w:rsidR="00C05B71"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。</w:t>
      </w:r>
    </w:p>
    <w:p w:rsidR="004D6A5C" w:rsidRDefault="004D6A5C" w:rsidP="004D6A5C">
      <w:pPr>
        <w:spacing w:line="340" w:lineRule="exact"/>
        <w:ind w:firstLineChars="413" w:firstLine="826"/>
        <w:rPr>
          <w:rFonts w:ascii="標楷體" w:hAnsi="標楷體"/>
          <w:color w:val="000000"/>
          <w:szCs w:val="24"/>
          <w:shd w:val="clear" w:color="auto" w:fill="FFFFFF"/>
        </w:rPr>
      </w:pPr>
      <w:r>
        <w:rPr>
          <w:rFonts w:ascii="標楷體" w:hAnsi="標楷體" w:hint="eastAsia"/>
          <w:color w:val="000000"/>
          <w:szCs w:val="24"/>
          <w:shd w:val="clear" w:color="auto" w:fill="FFFFFF"/>
        </w:rPr>
        <w:t>4.</w:t>
      </w:r>
      <w:r w:rsidRPr="00E30A91">
        <w:rPr>
          <w:rFonts w:ascii="標楷體" w:hAnsi="標楷體" w:hint="eastAsia"/>
          <w:color w:val="000000"/>
          <w:szCs w:val="24"/>
          <w:shd w:val="clear" w:color="auto" w:fill="FFFFFF"/>
        </w:rPr>
        <w:t>申報</w:t>
      </w:r>
      <w:r>
        <w:rPr>
          <w:rFonts w:ascii="標楷體" w:hAnsi="標楷體" w:hint="eastAsia"/>
          <w:color w:val="000000"/>
          <w:szCs w:val="24"/>
          <w:shd w:val="clear" w:color="auto" w:fill="FFFFFF"/>
        </w:rPr>
        <w:t>之</w:t>
      </w:r>
      <w:r w:rsidRPr="00E30A91">
        <w:rPr>
          <w:rFonts w:ascii="標楷體" w:hAnsi="標楷體" w:hint="eastAsia"/>
          <w:color w:val="000000"/>
          <w:szCs w:val="24"/>
          <w:shd w:val="clear" w:color="auto" w:fill="FFFFFF"/>
        </w:rPr>
        <w:t>金額欄位，以元為單位，不可為負數。</w:t>
      </w:r>
    </w:p>
    <w:p w:rsidR="004D6A5C" w:rsidRPr="004D6A5C" w:rsidRDefault="004D6A5C" w:rsidP="00384947">
      <w:pPr>
        <w:pStyle w:val="a7"/>
        <w:ind w:left="0"/>
        <w:rPr>
          <w:rFonts w:ascii="標楷體" w:hAnsi="標楷體"/>
          <w:sz w:val="28"/>
          <w:szCs w:val="28"/>
        </w:rPr>
      </w:pPr>
    </w:p>
    <w:sectPr w:rsidR="004D6A5C" w:rsidRPr="004D6A5C" w:rsidSect="00C10F78">
      <w:pgSz w:w="11906" w:h="16838" w:code="9"/>
      <w:pgMar w:top="425" w:right="851" w:bottom="425" w:left="851" w:header="340" w:footer="340" w:gutter="0"/>
      <w:cols w:space="425"/>
      <w:docGrid w:type="line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7E" w:rsidRDefault="009A597E">
      <w:r>
        <w:separator/>
      </w:r>
    </w:p>
  </w:endnote>
  <w:endnote w:type="continuationSeparator" w:id="0">
    <w:p w:rsidR="009A597E" w:rsidRDefault="009A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15" w:rsidRDefault="00EF1B15">
    <w:pPr>
      <w:pStyle w:val="a8"/>
      <w:tabs>
        <w:tab w:val="clear" w:pos="4153"/>
        <w:tab w:val="clear" w:pos="8306"/>
        <w:tab w:val="center" w:pos="5102"/>
        <w:tab w:val="left" w:pos="5280"/>
        <w:tab w:val="right" w:pos="10204"/>
      </w:tabs>
    </w:pPr>
    <w:r>
      <w:rPr>
        <w:rFonts w:hint="eastAsia"/>
      </w:rPr>
      <w:t>307530000D-I11-008</w:t>
    </w:r>
    <w:r>
      <w:tab/>
    </w:r>
    <w:r>
      <w:rPr>
        <w:rFonts w:hint="eastAsia"/>
      </w:rPr>
      <w:t>-0</w:t>
    </w:r>
    <w:r w:rsidR="009577CD">
      <w:rPr>
        <w:rStyle w:val="aa"/>
      </w:rPr>
      <w:fldChar w:fldCharType="begin"/>
    </w:r>
    <w:r>
      <w:rPr>
        <w:rStyle w:val="aa"/>
      </w:rPr>
      <w:instrText xml:space="preserve"> PAGE </w:instrText>
    </w:r>
    <w:r w:rsidR="009577CD">
      <w:rPr>
        <w:rStyle w:val="aa"/>
      </w:rPr>
      <w:fldChar w:fldCharType="separate"/>
    </w:r>
    <w:r w:rsidR="009A42ED">
      <w:rPr>
        <w:rStyle w:val="aa"/>
        <w:noProof/>
      </w:rPr>
      <w:t>3</w:t>
    </w:r>
    <w:r w:rsidR="009577CD">
      <w:rPr>
        <w:rStyle w:val="aa"/>
      </w:rPr>
      <w:fldChar w:fldCharType="end"/>
    </w:r>
    <w:r>
      <w:rPr>
        <w:rStyle w:val="aa"/>
        <w:rFonts w:hint="eastAsia"/>
      </w:rPr>
      <w:t>-</w:t>
    </w:r>
    <w:r>
      <w:tab/>
    </w:r>
    <w:r>
      <w:tab/>
    </w:r>
    <w:r>
      <w:rPr>
        <w:rFonts w:hint="eastAsia"/>
      </w:rPr>
      <w:t>097091201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7E" w:rsidRDefault="009A597E">
      <w:r>
        <w:separator/>
      </w:r>
    </w:p>
  </w:footnote>
  <w:footnote w:type="continuationSeparator" w:id="0">
    <w:p w:rsidR="009A597E" w:rsidRDefault="009A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58A"/>
    <w:multiLevelType w:val="singleLevel"/>
    <w:tmpl w:val="DF124560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BB97B51"/>
    <w:multiLevelType w:val="hybridMultilevel"/>
    <w:tmpl w:val="087CEA9E"/>
    <w:lvl w:ilvl="0" w:tplc="B0681B34">
      <w:start w:val="1"/>
      <w:numFmt w:val="decimal"/>
      <w:lvlText w:val="(%1)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E6009"/>
    <w:multiLevelType w:val="hybridMultilevel"/>
    <w:tmpl w:val="72163C6E"/>
    <w:lvl w:ilvl="0" w:tplc="A7446D52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03CCC"/>
    <w:multiLevelType w:val="singleLevel"/>
    <w:tmpl w:val="1E18D8DA"/>
    <w:lvl w:ilvl="0">
      <w:numFmt w:val="bullet"/>
      <w:lvlText w:val="□"/>
      <w:lvlJc w:val="left"/>
      <w:pPr>
        <w:tabs>
          <w:tab w:val="num" w:pos="3060"/>
        </w:tabs>
        <w:ind w:left="3060" w:hanging="18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8BE4BDF"/>
    <w:multiLevelType w:val="hybridMultilevel"/>
    <w:tmpl w:val="771C0DB6"/>
    <w:lvl w:ilvl="0" w:tplc="E326DA4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A5C88"/>
    <w:multiLevelType w:val="singleLevel"/>
    <w:tmpl w:val="24566F52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3BAC6E64"/>
    <w:multiLevelType w:val="hybridMultilevel"/>
    <w:tmpl w:val="6B9A6380"/>
    <w:lvl w:ilvl="0" w:tplc="45D45D72">
      <w:start w:val="3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7642EA"/>
    <w:multiLevelType w:val="hybridMultilevel"/>
    <w:tmpl w:val="D4E25D66"/>
    <w:lvl w:ilvl="0" w:tplc="D540AF4E">
      <w:numFmt w:val="bullet"/>
      <w:lvlText w:val="□"/>
      <w:lvlJc w:val="left"/>
      <w:pPr>
        <w:tabs>
          <w:tab w:val="num" w:pos="4804"/>
        </w:tabs>
        <w:ind w:left="48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404"/>
        </w:tabs>
        <w:ind w:left="5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884"/>
        </w:tabs>
        <w:ind w:left="5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64"/>
        </w:tabs>
        <w:ind w:left="6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844"/>
        </w:tabs>
        <w:ind w:left="6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324"/>
        </w:tabs>
        <w:ind w:left="7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04"/>
        </w:tabs>
        <w:ind w:left="7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284"/>
        </w:tabs>
        <w:ind w:left="8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764"/>
        </w:tabs>
        <w:ind w:left="8764" w:hanging="480"/>
      </w:pPr>
      <w:rPr>
        <w:rFonts w:ascii="Wingdings" w:hAnsi="Wingdings" w:hint="default"/>
      </w:rPr>
    </w:lvl>
  </w:abstractNum>
  <w:abstractNum w:abstractNumId="8" w15:restartNumberingAfterBreak="0">
    <w:nsid w:val="3CA13892"/>
    <w:multiLevelType w:val="hybridMultilevel"/>
    <w:tmpl w:val="DA86D9C6"/>
    <w:lvl w:ilvl="0" w:tplc="042AFD76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 w15:restartNumberingAfterBreak="0">
    <w:nsid w:val="458A7697"/>
    <w:multiLevelType w:val="hybridMultilevel"/>
    <w:tmpl w:val="9B9E94AE"/>
    <w:lvl w:ilvl="0" w:tplc="C9E28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597782D"/>
    <w:multiLevelType w:val="hybridMultilevel"/>
    <w:tmpl w:val="0B66A0FE"/>
    <w:lvl w:ilvl="0" w:tplc="1E447BA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C46E5224">
      <w:start w:val="1"/>
      <w:numFmt w:val="decimal"/>
      <w:lvlText w:val="（%2）"/>
      <w:lvlJc w:val="left"/>
      <w:pPr>
        <w:tabs>
          <w:tab w:val="num" w:pos="1702"/>
        </w:tabs>
        <w:ind w:left="170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481044AC"/>
    <w:multiLevelType w:val="singleLevel"/>
    <w:tmpl w:val="9C9A3534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4DE75021"/>
    <w:multiLevelType w:val="hybridMultilevel"/>
    <w:tmpl w:val="1C707078"/>
    <w:lvl w:ilvl="0" w:tplc="778E1C1E">
      <w:start w:val="1"/>
      <w:numFmt w:val="decimal"/>
      <w:lvlText w:val="%1、"/>
      <w:lvlJc w:val="left"/>
      <w:pPr>
        <w:ind w:left="375" w:hanging="37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963C1B"/>
    <w:multiLevelType w:val="hybridMultilevel"/>
    <w:tmpl w:val="4BB83D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884704"/>
    <w:multiLevelType w:val="singleLevel"/>
    <w:tmpl w:val="4C583E22"/>
    <w:lvl w:ilvl="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76A30F32"/>
    <w:multiLevelType w:val="singleLevel"/>
    <w:tmpl w:val="2F44C626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775c0c91-067f-4e8e-8e79-77490549214d"/>
    <w:docVar w:name="_AMO_XmlVersion" w:val="Empty"/>
  </w:docVars>
  <w:rsids>
    <w:rsidRoot w:val="00FA07DB"/>
    <w:rsid w:val="00001114"/>
    <w:rsid w:val="0000117E"/>
    <w:rsid w:val="0002228A"/>
    <w:rsid w:val="0002544A"/>
    <w:rsid w:val="00025DBE"/>
    <w:rsid w:val="00035507"/>
    <w:rsid w:val="00036E4B"/>
    <w:rsid w:val="00037969"/>
    <w:rsid w:val="00042D14"/>
    <w:rsid w:val="000506D9"/>
    <w:rsid w:val="00052B1E"/>
    <w:rsid w:val="00056864"/>
    <w:rsid w:val="0005795F"/>
    <w:rsid w:val="00057AA7"/>
    <w:rsid w:val="00067D3B"/>
    <w:rsid w:val="00067D45"/>
    <w:rsid w:val="00071377"/>
    <w:rsid w:val="00071BF9"/>
    <w:rsid w:val="00075249"/>
    <w:rsid w:val="00076138"/>
    <w:rsid w:val="00076382"/>
    <w:rsid w:val="00093677"/>
    <w:rsid w:val="000A0B29"/>
    <w:rsid w:val="000A1E15"/>
    <w:rsid w:val="000A74A6"/>
    <w:rsid w:val="000B7C7D"/>
    <w:rsid w:val="000C033B"/>
    <w:rsid w:val="000C2690"/>
    <w:rsid w:val="000C44FE"/>
    <w:rsid w:val="000C65E2"/>
    <w:rsid w:val="000C6FB7"/>
    <w:rsid w:val="000D2376"/>
    <w:rsid w:val="000E3964"/>
    <w:rsid w:val="000E4477"/>
    <w:rsid w:val="000E5DEC"/>
    <w:rsid w:val="000E675C"/>
    <w:rsid w:val="000F0B0D"/>
    <w:rsid w:val="000F0E8F"/>
    <w:rsid w:val="0010397B"/>
    <w:rsid w:val="00105C38"/>
    <w:rsid w:val="00111872"/>
    <w:rsid w:val="0011686B"/>
    <w:rsid w:val="001215AD"/>
    <w:rsid w:val="001228B3"/>
    <w:rsid w:val="00122B76"/>
    <w:rsid w:val="00124B11"/>
    <w:rsid w:val="00124DD5"/>
    <w:rsid w:val="0012514C"/>
    <w:rsid w:val="001327FD"/>
    <w:rsid w:val="00140947"/>
    <w:rsid w:val="001410AA"/>
    <w:rsid w:val="001479D4"/>
    <w:rsid w:val="001507F1"/>
    <w:rsid w:val="00152113"/>
    <w:rsid w:val="00152650"/>
    <w:rsid w:val="00153B1C"/>
    <w:rsid w:val="00164015"/>
    <w:rsid w:val="00165186"/>
    <w:rsid w:val="0016524D"/>
    <w:rsid w:val="00165ACD"/>
    <w:rsid w:val="00165FE5"/>
    <w:rsid w:val="001665BA"/>
    <w:rsid w:val="00172121"/>
    <w:rsid w:val="00172447"/>
    <w:rsid w:val="001769DF"/>
    <w:rsid w:val="00180680"/>
    <w:rsid w:val="00185154"/>
    <w:rsid w:val="00185C3F"/>
    <w:rsid w:val="001905EE"/>
    <w:rsid w:val="00190B5F"/>
    <w:rsid w:val="00193A91"/>
    <w:rsid w:val="00194576"/>
    <w:rsid w:val="00197F9B"/>
    <w:rsid w:val="001A0B0C"/>
    <w:rsid w:val="001A184A"/>
    <w:rsid w:val="001A1C7F"/>
    <w:rsid w:val="001A3B14"/>
    <w:rsid w:val="001B1333"/>
    <w:rsid w:val="001B475E"/>
    <w:rsid w:val="001B7C2D"/>
    <w:rsid w:val="001B7EA2"/>
    <w:rsid w:val="001C3679"/>
    <w:rsid w:val="001C3841"/>
    <w:rsid w:val="001C3B30"/>
    <w:rsid w:val="001C4D6E"/>
    <w:rsid w:val="001D703E"/>
    <w:rsid w:val="001E2AA2"/>
    <w:rsid w:val="001E7B57"/>
    <w:rsid w:val="001E7DAF"/>
    <w:rsid w:val="001F3321"/>
    <w:rsid w:val="001F3869"/>
    <w:rsid w:val="001F3F8A"/>
    <w:rsid w:val="001F4B70"/>
    <w:rsid w:val="00201B0C"/>
    <w:rsid w:val="00207466"/>
    <w:rsid w:val="0021430E"/>
    <w:rsid w:val="00216D4F"/>
    <w:rsid w:val="0021781C"/>
    <w:rsid w:val="00233474"/>
    <w:rsid w:val="00237555"/>
    <w:rsid w:val="0024175D"/>
    <w:rsid w:val="0024333A"/>
    <w:rsid w:val="002553EA"/>
    <w:rsid w:val="00271937"/>
    <w:rsid w:val="00271DBD"/>
    <w:rsid w:val="00272138"/>
    <w:rsid w:val="00273876"/>
    <w:rsid w:val="00277B27"/>
    <w:rsid w:val="00280D2B"/>
    <w:rsid w:val="002849C2"/>
    <w:rsid w:val="00291D6A"/>
    <w:rsid w:val="00292C80"/>
    <w:rsid w:val="002938E9"/>
    <w:rsid w:val="002A1BD6"/>
    <w:rsid w:val="002A22A3"/>
    <w:rsid w:val="002A2F2B"/>
    <w:rsid w:val="002A3DC9"/>
    <w:rsid w:val="002A722D"/>
    <w:rsid w:val="002B5F4B"/>
    <w:rsid w:val="002B60A4"/>
    <w:rsid w:val="002C0586"/>
    <w:rsid w:val="002C2915"/>
    <w:rsid w:val="002C48F8"/>
    <w:rsid w:val="002C6EC7"/>
    <w:rsid w:val="002D4C7D"/>
    <w:rsid w:val="002D5108"/>
    <w:rsid w:val="002E2336"/>
    <w:rsid w:val="002F1A2F"/>
    <w:rsid w:val="002F4283"/>
    <w:rsid w:val="002F53C2"/>
    <w:rsid w:val="003008E2"/>
    <w:rsid w:val="003010C0"/>
    <w:rsid w:val="00301B79"/>
    <w:rsid w:val="00310267"/>
    <w:rsid w:val="00311B6B"/>
    <w:rsid w:val="00311FB0"/>
    <w:rsid w:val="003162CA"/>
    <w:rsid w:val="003168D8"/>
    <w:rsid w:val="00317AB9"/>
    <w:rsid w:val="00320461"/>
    <w:rsid w:val="00324218"/>
    <w:rsid w:val="00325315"/>
    <w:rsid w:val="003258AC"/>
    <w:rsid w:val="003272BD"/>
    <w:rsid w:val="0033018D"/>
    <w:rsid w:val="00333150"/>
    <w:rsid w:val="00340A80"/>
    <w:rsid w:val="00342CB2"/>
    <w:rsid w:val="00350650"/>
    <w:rsid w:val="003511E4"/>
    <w:rsid w:val="003522FB"/>
    <w:rsid w:val="00354B23"/>
    <w:rsid w:val="00360836"/>
    <w:rsid w:val="003636F8"/>
    <w:rsid w:val="00364765"/>
    <w:rsid w:val="00365742"/>
    <w:rsid w:val="003666ED"/>
    <w:rsid w:val="00371AD7"/>
    <w:rsid w:val="00371E38"/>
    <w:rsid w:val="00372A78"/>
    <w:rsid w:val="00373993"/>
    <w:rsid w:val="00374071"/>
    <w:rsid w:val="00384947"/>
    <w:rsid w:val="003868CE"/>
    <w:rsid w:val="003914B3"/>
    <w:rsid w:val="00396E40"/>
    <w:rsid w:val="0039767F"/>
    <w:rsid w:val="003B4227"/>
    <w:rsid w:val="003B5788"/>
    <w:rsid w:val="003C3420"/>
    <w:rsid w:val="003C7B9C"/>
    <w:rsid w:val="003D079A"/>
    <w:rsid w:val="003D3135"/>
    <w:rsid w:val="003D4451"/>
    <w:rsid w:val="003E0102"/>
    <w:rsid w:val="003E1C5F"/>
    <w:rsid w:val="003E1EC0"/>
    <w:rsid w:val="003E48BC"/>
    <w:rsid w:val="003E6584"/>
    <w:rsid w:val="003F416A"/>
    <w:rsid w:val="00400BD9"/>
    <w:rsid w:val="004033BD"/>
    <w:rsid w:val="0041092E"/>
    <w:rsid w:val="004151DF"/>
    <w:rsid w:val="00417430"/>
    <w:rsid w:val="00420A75"/>
    <w:rsid w:val="00426136"/>
    <w:rsid w:val="004265F8"/>
    <w:rsid w:val="00433D85"/>
    <w:rsid w:val="00433E25"/>
    <w:rsid w:val="0043424D"/>
    <w:rsid w:val="004367AC"/>
    <w:rsid w:val="00436DB2"/>
    <w:rsid w:val="00440736"/>
    <w:rsid w:val="00441152"/>
    <w:rsid w:val="00445519"/>
    <w:rsid w:val="00445CAB"/>
    <w:rsid w:val="00446B19"/>
    <w:rsid w:val="00447FB0"/>
    <w:rsid w:val="004522EF"/>
    <w:rsid w:val="00452BEF"/>
    <w:rsid w:val="004606BF"/>
    <w:rsid w:val="004659AE"/>
    <w:rsid w:val="00471E4C"/>
    <w:rsid w:val="00477B04"/>
    <w:rsid w:val="004829CE"/>
    <w:rsid w:val="00487838"/>
    <w:rsid w:val="004A4DC4"/>
    <w:rsid w:val="004A6CAC"/>
    <w:rsid w:val="004A7542"/>
    <w:rsid w:val="004B016F"/>
    <w:rsid w:val="004B373B"/>
    <w:rsid w:val="004B3963"/>
    <w:rsid w:val="004B3FE8"/>
    <w:rsid w:val="004B56C7"/>
    <w:rsid w:val="004B729F"/>
    <w:rsid w:val="004B7ADD"/>
    <w:rsid w:val="004B7BAF"/>
    <w:rsid w:val="004C305F"/>
    <w:rsid w:val="004D00C1"/>
    <w:rsid w:val="004D6A5C"/>
    <w:rsid w:val="004E1A8D"/>
    <w:rsid w:val="004F28E6"/>
    <w:rsid w:val="004F5F51"/>
    <w:rsid w:val="0050220A"/>
    <w:rsid w:val="0051073B"/>
    <w:rsid w:val="00513466"/>
    <w:rsid w:val="00516CE6"/>
    <w:rsid w:val="0052217A"/>
    <w:rsid w:val="00525496"/>
    <w:rsid w:val="0053087E"/>
    <w:rsid w:val="00530DAF"/>
    <w:rsid w:val="00531F5D"/>
    <w:rsid w:val="005328CB"/>
    <w:rsid w:val="00532E63"/>
    <w:rsid w:val="00533E7C"/>
    <w:rsid w:val="0053410D"/>
    <w:rsid w:val="00536BB0"/>
    <w:rsid w:val="00543845"/>
    <w:rsid w:val="005464E1"/>
    <w:rsid w:val="0055249D"/>
    <w:rsid w:val="00552F1F"/>
    <w:rsid w:val="00554C19"/>
    <w:rsid w:val="00560E24"/>
    <w:rsid w:val="00564885"/>
    <w:rsid w:val="00565684"/>
    <w:rsid w:val="00567137"/>
    <w:rsid w:val="00567B28"/>
    <w:rsid w:val="0057059E"/>
    <w:rsid w:val="00571780"/>
    <w:rsid w:val="00571A08"/>
    <w:rsid w:val="00575DEA"/>
    <w:rsid w:val="00576A3A"/>
    <w:rsid w:val="00577FAB"/>
    <w:rsid w:val="00580025"/>
    <w:rsid w:val="005826AC"/>
    <w:rsid w:val="00582BB7"/>
    <w:rsid w:val="00592B47"/>
    <w:rsid w:val="005930A1"/>
    <w:rsid w:val="005959CB"/>
    <w:rsid w:val="00596A8D"/>
    <w:rsid w:val="00597B00"/>
    <w:rsid w:val="005A1BD8"/>
    <w:rsid w:val="005A3037"/>
    <w:rsid w:val="005A490C"/>
    <w:rsid w:val="005A6DD3"/>
    <w:rsid w:val="005B2792"/>
    <w:rsid w:val="005B4EF4"/>
    <w:rsid w:val="005B5461"/>
    <w:rsid w:val="005B6B82"/>
    <w:rsid w:val="005B7E9E"/>
    <w:rsid w:val="005C009D"/>
    <w:rsid w:val="005C0BA9"/>
    <w:rsid w:val="005C2E31"/>
    <w:rsid w:val="005C2E6F"/>
    <w:rsid w:val="005D249F"/>
    <w:rsid w:val="005D381D"/>
    <w:rsid w:val="005D507E"/>
    <w:rsid w:val="005E2BD9"/>
    <w:rsid w:val="005E3DE2"/>
    <w:rsid w:val="005E6288"/>
    <w:rsid w:val="005E70BB"/>
    <w:rsid w:val="005F0976"/>
    <w:rsid w:val="005F20D6"/>
    <w:rsid w:val="00600420"/>
    <w:rsid w:val="006077F0"/>
    <w:rsid w:val="00615B99"/>
    <w:rsid w:val="00616305"/>
    <w:rsid w:val="00616DF5"/>
    <w:rsid w:val="0062390D"/>
    <w:rsid w:val="0062538A"/>
    <w:rsid w:val="006262A6"/>
    <w:rsid w:val="00633D81"/>
    <w:rsid w:val="00635336"/>
    <w:rsid w:val="006371EA"/>
    <w:rsid w:val="00644D0D"/>
    <w:rsid w:val="0064501F"/>
    <w:rsid w:val="006450B4"/>
    <w:rsid w:val="00645886"/>
    <w:rsid w:val="0065308B"/>
    <w:rsid w:val="006535D9"/>
    <w:rsid w:val="00653F45"/>
    <w:rsid w:val="00656116"/>
    <w:rsid w:val="006637BD"/>
    <w:rsid w:val="00670EF5"/>
    <w:rsid w:val="00671FAF"/>
    <w:rsid w:val="006808BD"/>
    <w:rsid w:val="00680C99"/>
    <w:rsid w:val="00681760"/>
    <w:rsid w:val="0068400E"/>
    <w:rsid w:val="00685BB6"/>
    <w:rsid w:val="006864F5"/>
    <w:rsid w:val="0069422B"/>
    <w:rsid w:val="00694E82"/>
    <w:rsid w:val="006A57CD"/>
    <w:rsid w:val="006A5FDE"/>
    <w:rsid w:val="006A7935"/>
    <w:rsid w:val="006B069F"/>
    <w:rsid w:val="006B0D42"/>
    <w:rsid w:val="006C0851"/>
    <w:rsid w:val="006C13CB"/>
    <w:rsid w:val="006C1E0C"/>
    <w:rsid w:val="006C24E5"/>
    <w:rsid w:val="006C464A"/>
    <w:rsid w:val="006C7309"/>
    <w:rsid w:val="006E0C67"/>
    <w:rsid w:val="006E18E1"/>
    <w:rsid w:val="006E4D5A"/>
    <w:rsid w:val="006E6DDA"/>
    <w:rsid w:val="006E78A8"/>
    <w:rsid w:val="006F2161"/>
    <w:rsid w:val="006F563E"/>
    <w:rsid w:val="006F7294"/>
    <w:rsid w:val="0070609B"/>
    <w:rsid w:val="00710859"/>
    <w:rsid w:val="00712456"/>
    <w:rsid w:val="00714AEB"/>
    <w:rsid w:val="007153A8"/>
    <w:rsid w:val="007237FB"/>
    <w:rsid w:val="00724771"/>
    <w:rsid w:val="007322F6"/>
    <w:rsid w:val="007328A2"/>
    <w:rsid w:val="00734976"/>
    <w:rsid w:val="00736CC5"/>
    <w:rsid w:val="007452FE"/>
    <w:rsid w:val="0076363C"/>
    <w:rsid w:val="00766964"/>
    <w:rsid w:val="00766AB2"/>
    <w:rsid w:val="00775F58"/>
    <w:rsid w:val="00776780"/>
    <w:rsid w:val="0078073C"/>
    <w:rsid w:val="00780AC5"/>
    <w:rsid w:val="00783778"/>
    <w:rsid w:val="00784745"/>
    <w:rsid w:val="00787B14"/>
    <w:rsid w:val="0079187B"/>
    <w:rsid w:val="0079214F"/>
    <w:rsid w:val="0079302C"/>
    <w:rsid w:val="007A0A58"/>
    <w:rsid w:val="007A3CEB"/>
    <w:rsid w:val="007A77D1"/>
    <w:rsid w:val="007B1D48"/>
    <w:rsid w:val="007B625D"/>
    <w:rsid w:val="007B707B"/>
    <w:rsid w:val="007D381C"/>
    <w:rsid w:val="007E02C4"/>
    <w:rsid w:val="007E5B0A"/>
    <w:rsid w:val="007F3D2E"/>
    <w:rsid w:val="007F4FA3"/>
    <w:rsid w:val="007F6436"/>
    <w:rsid w:val="00804A3F"/>
    <w:rsid w:val="0080675F"/>
    <w:rsid w:val="008116F0"/>
    <w:rsid w:val="00811AE1"/>
    <w:rsid w:val="008140C2"/>
    <w:rsid w:val="00815616"/>
    <w:rsid w:val="00815B57"/>
    <w:rsid w:val="00821E2B"/>
    <w:rsid w:val="00825BFF"/>
    <w:rsid w:val="00826AAE"/>
    <w:rsid w:val="00832F0B"/>
    <w:rsid w:val="00850E86"/>
    <w:rsid w:val="00854D30"/>
    <w:rsid w:val="0085689D"/>
    <w:rsid w:val="008606B6"/>
    <w:rsid w:val="00862E72"/>
    <w:rsid w:val="00865890"/>
    <w:rsid w:val="00867C2A"/>
    <w:rsid w:val="00873AFC"/>
    <w:rsid w:val="008804F4"/>
    <w:rsid w:val="00883573"/>
    <w:rsid w:val="0089282E"/>
    <w:rsid w:val="00893F8F"/>
    <w:rsid w:val="00896756"/>
    <w:rsid w:val="008A4CC6"/>
    <w:rsid w:val="008A561B"/>
    <w:rsid w:val="008B092D"/>
    <w:rsid w:val="008B252E"/>
    <w:rsid w:val="008C1735"/>
    <w:rsid w:val="008C6745"/>
    <w:rsid w:val="008D6ACE"/>
    <w:rsid w:val="008E0593"/>
    <w:rsid w:val="008E1E3B"/>
    <w:rsid w:val="008E6C76"/>
    <w:rsid w:val="008E7DAE"/>
    <w:rsid w:val="008F1033"/>
    <w:rsid w:val="008F60DD"/>
    <w:rsid w:val="008F64AE"/>
    <w:rsid w:val="00903A38"/>
    <w:rsid w:val="009107CB"/>
    <w:rsid w:val="0091687A"/>
    <w:rsid w:val="009178DD"/>
    <w:rsid w:val="0092064C"/>
    <w:rsid w:val="00922910"/>
    <w:rsid w:val="00926087"/>
    <w:rsid w:val="009263A5"/>
    <w:rsid w:val="00926EAA"/>
    <w:rsid w:val="009274BA"/>
    <w:rsid w:val="0093584B"/>
    <w:rsid w:val="009418FB"/>
    <w:rsid w:val="0094386F"/>
    <w:rsid w:val="009444FE"/>
    <w:rsid w:val="00950A4E"/>
    <w:rsid w:val="00950CE5"/>
    <w:rsid w:val="009577CD"/>
    <w:rsid w:val="00957F1A"/>
    <w:rsid w:val="009616E5"/>
    <w:rsid w:val="0096211B"/>
    <w:rsid w:val="00962505"/>
    <w:rsid w:val="00967286"/>
    <w:rsid w:val="009779D8"/>
    <w:rsid w:val="00977ED4"/>
    <w:rsid w:val="00982D79"/>
    <w:rsid w:val="00985B1E"/>
    <w:rsid w:val="0098784C"/>
    <w:rsid w:val="00990788"/>
    <w:rsid w:val="00992234"/>
    <w:rsid w:val="00996287"/>
    <w:rsid w:val="00996F12"/>
    <w:rsid w:val="00997899"/>
    <w:rsid w:val="009A146E"/>
    <w:rsid w:val="009A3006"/>
    <w:rsid w:val="009A305C"/>
    <w:rsid w:val="009A42ED"/>
    <w:rsid w:val="009A52CB"/>
    <w:rsid w:val="009A597E"/>
    <w:rsid w:val="009A780A"/>
    <w:rsid w:val="009A7CD1"/>
    <w:rsid w:val="009B667C"/>
    <w:rsid w:val="009C3F6B"/>
    <w:rsid w:val="009C404F"/>
    <w:rsid w:val="009C4E73"/>
    <w:rsid w:val="009C6B2B"/>
    <w:rsid w:val="009E22B7"/>
    <w:rsid w:val="009E5E79"/>
    <w:rsid w:val="009F0C63"/>
    <w:rsid w:val="009F4FB0"/>
    <w:rsid w:val="009F575B"/>
    <w:rsid w:val="009F736F"/>
    <w:rsid w:val="00A04FD1"/>
    <w:rsid w:val="00A0739F"/>
    <w:rsid w:val="00A1119C"/>
    <w:rsid w:val="00A1624C"/>
    <w:rsid w:val="00A21113"/>
    <w:rsid w:val="00A219E6"/>
    <w:rsid w:val="00A23B17"/>
    <w:rsid w:val="00A242D6"/>
    <w:rsid w:val="00A40209"/>
    <w:rsid w:val="00A41367"/>
    <w:rsid w:val="00A43BB1"/>
    <w:rsid w:val="00A46C23"/>
    <w:rsid w:val="00A53911"/>
    <w:rsid w:val="00A571F2"/>
    <w:rsid w:val="00A6013D"/>
    <w:rsid w:val="00A60983"/>
    <w:rsid w:val="00A632EB"/>
    <w:rsid w:val="00A632F3"/>
    <w:rsid w:val="00A703FA"/>
    <w:rsid w:val="00A8076A"/>
    <w:rsid w:val="00A81081"/>
    <w:rsid w:val="00A818A6"/>
    <w:rsid w:val="00A966F0"/>
    <w:rsid w:val="00AA1095"/>
    <w:rsid w:val="00AA1D41"/>
    <w:rsid w:val="00AA2371"/>
    <w:rsid w:val="00AA3C3B"/>
    <w:rsid w:val="00AA5DB0"/>
    <w:rsid w:val="00AB4999"/>
    <w:rsid w:val="00AB5590"/>
    <w:rsid w:val="00AB5758"/>
    <w:rsid w:val="00AB7A45"/>
    <w:rsid w:val="00AC2C48"/>
    <w:rsid w:val="00AD0685"/>
    <w:rsid w:val="00AD07EC"/>
    <w:rsid w:val="00AD0AC0"/>
    <w:rsid w:val="00AD363F"/>
    <w:rsid w:val="00AE2266"/>
    <w:rsid w:val="00AE28AC"/>
    <w:rsid w:val="00B0030A"/>
    <w:rsid w:val="00B020F9"/>
    <w:rsid w:val="00B06DBA"/>
    <w:rsid w:val="00B11F22"/>
    <w:rsid w:val="00B27653"/>
    <w:rsid w:val="00B30331"/>
    <w:rsid w:val="00B3035A"/>
    <w:rsid w:val="00B30EDF"/>
    <w:rsid w:val="00B346B5"/>
    <w:rsid w:val="00B35208"/>
    <w:rsid w:val="00B37B39"/>
    <w:rsid w:val="00B41069"/>
    <w:rsid w:val="00B412FA"/>
    <w:rsid w:val="00B5244A"/>
    <w:rsid w:val="00B527AD"/>
    <w:rsid w:val="00B618DC"/>
    <w:rsid w:val="00B6206E"/>
    <w:rsid w:val="00B64F80"/>
    <w:rsid w:val="00B667BB"/>
    <w:rsid w:val="00B701CB"/>
    <w:rsid w:val="00B73148"/>
    <w:rsid w:val="00B77D3D"/>
    <w:rsid w:val="00B842A9"/>
    <w:rsid w:val="00B864CD"/>
    <w:rsid w:val="00B869F1"/>
    <w:rsid w:val="00B9155B"/>
    <w:rsid w:val="00B92B96"/>
    <w:rsid w:val="00BA25F3"/>
    <w:rsid w:val="00BA4605"/>
    <w:rsid w:val="00BA7BF0"/>
    <w:rsid w:val="00BB64D8"/>
    <w:rsid w:val="00BB7B5E"/>
    <w:rsid w:val="00BC2333"/>
    <w:rsid w:val="00BC3F43"/>
    <w:rsid w:val="00BC42B4"/>
    <w:rsid w:val="00BD03C1"/>
    <w:rsid w:val="00BD3320"/>
    <w:rsid w:val="00BD560C"/>
    <w:rsid w:val="00BE4A64"/>
    <w:rsid w:val="00BE5980"/>
    <w:rsid w:val="00BE5C23"/>
    <w:rsid w:val="00BE6AD6"/>
    <w:rsid w:val="00BF042D"/>
    <w:rsid w:val="00BF0797"/>
    <w:rsid w:val="00BF1B0A"/>
    <w:rsid w:val="00BF2145"/>
    <w:rsid w:val="00BF4812"/>
    <w:rsid w:val="00BF4EC9"/>
    <w:rsid w:val="00BF7B6B"/>
    <w:rsid w:val="00C02AA3"/>
    <w:rsid w:val="00C04117"/>
    <w:rsid w:val="00C04837"/>
    <w:rsid w:val="00C04DF7"/>
    <w:rsid w:val="00C05B71"/>
    <w:rsid w:val="00C05C61"/>
    <w:rsid w:val="00C10E0D"/>
    <w:rsid w:val="00C10F78"/>
    <w:rsid w:val="00C1518D"/>
    <w:rsid w:val="00C16A56"/>
    <w:rsid w:val="00C16FED"/>
    <w:rsid w:val="00C20E95"/>
    <w:rsid w:val="00C2409E"/>
    <w:rsid w:val="00C25285"/>
    <w:rsid w:val="00C341CB"/>
    <w:rsid w:val="00C35C22"/>
    <w:rsid w:val="00C365B8"/>
    <w:rsid w:val="00C45311"/>
    <w:rsid w:val="00C46EA0"/>
    <w:rsid w:val="00C5009D"/>
    <w:rsid w:val="00C50941"/>
    <w:rsid w:val="00C51F42"/>
    <w:rsid w:val="00C640A3"/>
    <w:rsid w:val="00C64C2C"/>
    <w:rsid w:val="00C65121"/>
    <w:rsid w:val="00C67F7C"/>
    <w:rsid w:val="00C74BAA"/>
    <w:rsid w:val="00C80A7B"/>
    <w:rsid w:val="00C8513E"/>
    <w:rsid w:val="00C918A9"/>
    <w:rsid w:val="00C91F74"/>
    <w:rsid w:val="00CA2214"/>
    <w:rsid w:val="00CA24D2"/>
    <w:rsid w:val="00CA2D2E"/>
    <w:rsid w:val="00CB5311"/>
    <w:rsid w:val="00CB5394"/>
    <w:rsid w:val="00CB7E88"/>
    <w:rsid w:val="00CC1169"/>
    <w:rsid w:val="00CC1FAD"/>
    <w:rsid w:val="00CC4036"/>
    <w:rsid w:val="00CC55A3"/>
    <w:rsid w:val="00CC78E6"/>
    <w:rsid w:val="00CD4C33"/>
    <w:rsid w:val="00CE7AB7"/>
    <w:rsid w:val="00CE7FAB"/>
    <w:rsid w:val="00CF76A5"/>
    <w:rsid w:val="00D01921"/>
    <w:rsid w:val="00D1031B"/>
    <w:rsid w:val="00D127BA"/>
    <w:rsid w:val="00D26C4B"/>
    <w:rsid w:val="00D27E04"/>
    <w:rsid w:val="00D3262B"/>
    <w:rsid w:val="00D35228"/>
    <w:rsid w:val="00D35BDB"/>
    <w:rsid w:val="00D378DA"/>
    <w:rsid w:val="00D37E27"/>
    <w:rsid w:val="00D46F1B"/>
    <w:rsid w:val="00D47960"/>
    <w:rsid w:val="00D6562E"/>
    <w:rsid w:val="00D67832"/>
    <w:rsid w:val="00D70528"/>
    <w:rsid w:val="00D7083B"/>
    <w:rsid w:val="00D71687"/>
    <w:rsid w:val="00D722EB"/>
    <w:rsid w:val="00D72911"/>
    <w:rsid w:val="00D741A0"/>
    <w:rsid w:val="00D84AF7"/>
    <w:rsid w:val="00DA07AA"/>
    <w:rsid w:val="00DA0DD4"/>
    <w:rsid w:val="00DA6BC2"/>
    <w:rsid w:val="00DB19E8"/>
    <w:rsid w:val="00DB46F5"/>
    <w:rsid w:val="00DC3DA7"/>
    <w:rsid w:val="00DC4341"/>
    <w:rsid w:val="00DC4C83"/>
    <w:rsid w:val="00DD1B18"/>
    <w:rsid w:val="00DE5B49"/>
    <w:rsid w:val="00DE64E4"/>
    <w:rsid w:val="00DF0E3E"/>
    <w:rsid w:val="00DF424C"/>
    <w:rsid w:val="00E144AC"/>
    <w:rsid w:val="00E1552F"/>
    <w:rsid w:val="00E17516"/>
    <w:rsid w:val="00E21063"/>
    <w:rsid w:val="00E221F7"/>
    <w:rsid w:val="00E30C49"/>
    <w:rsid w:val="00E31CCF"/>
    <w:rsid w:val="00E3425B"/>
    <w:rsid w:val="00E357FC"/>
    <w:rsid w:val="00E37957"/>
    <w:rsid w:val="00E42244"/>
    <w:rsid w:val="00E47E79"/>
    <w:rsid w:val="00E51F1F"/>
    <w:rsid w:val="00E54056"/>
    <w:rsid w:val="00E54F06"/>
    <w:rsid w:val="00E6100C"/>
    <w:rsid w:val="00E61F94"/>
    <w:rsid w:val="00E657DE"/>
    <w:rsid w:val="00E734AC"/>
    <w:rsid w:val="00E76433"/>
    <w:rsid w:val="00E767F2"/>
    <w:rsid w:val="00E77CD6"/>
    <w:rsid w:val="00E9159C"/>
    <w:rsid w:val="00E92BF2"/>
    <w:rsid w:val="00E93578"/>
    <w:rsid w:val="00E96385"/>
    <w:rsid w:val="00E9759D"/>
    <w:rsid w:val="00EA361D"/>
    <w:rsid w:val="00EB4213"/>
    <w:rsid w:val="00EB6B86"/>
    <w:rsid w:val="00EC2758"/>
    <w:rsid w:val="00EC3FF6"/>
    <w:rsid w:val="00ED08D8"/>
    <w:rsid w:val="00ED0E57"/>
    <w:rsid w:val="00EE0E0F"/>
    <w:rsid w:val="00EE26FB"/>
    <w:rsid w:val="00EE2CC9"/>
    <w:rsid w:val="00EF1B15"/>
    <w:rsid w:val="00F00213"/>
    <w:rsid w:val="00F03EF3"/>
    <w:rsid w:val="00F05F79"/>
    <w:rsid w:val="00F06750"/>
    <w:rsid w:val="00F11124"/>
    <w:rsid w:val="00F13292"/>
    <w:rsid w:val="00F148C4"/>
    <w:rsid w:val="00F21E9B"/>
    <w:rsid w:val="00F314C0"/>
    <w:rsid w:val="00F40CA8"/>
    <w:rsid w:val="00F4562C"/>
    <w:rsid w:val="00F46A86"/>
    <w:rsid w:val="00F4725A"/>
    <w:rsid w:val="00F518EC"/>
    <w:rsid w:val="00F53F4A"/>
    <w:rsid w:val="00F55F58"/>
    <w:rsid w:val="00F576CA"/>
    <w:rsid w:val="00F62F03"/>
    <w:rsid w:val="00F66FB2"/>
    <w:rsid w:val="00F67B13"/>
    <w:rsid w:val="00F67E38"/>
    <w:rsid w:val="00F70C25"/>
    <w:rsid w:val="00F72A0C"/>
    <w:rsid w:val="00F80E2E"/>
    <w:rsid w:val="00F82D43"/>
    <w:rsid w:val="00F82DC8"/>
    <w:rsid w:val="00F83C30"/>
    <w:rsid w:val="00F87C91"/>
    <w:rsid w:val="00F90670"/>
    <w:rsid w:val="00F906B1"/>
    <w:rsid w:val="00F928AF"/>
    <w:rsid w:val="00F92EF8"/>
    <w:rsid w:val="00FA07DB"/>
    <w:rsid w:val="00FA141C"/>
    <w:rsid w:val="00FA1FEF"/>
    <w:rsid w:val="00FA2156"/>
    <w:rsid w:val="00FA4829"/>
    <w:rsid w:val="00FB027D"/>
    <w:rsid w:val="00FB03C1"/>
    <w:rsid w:val="00FB2B8B"/>
    <w:rsid w:val="00FB5EF9"/>
    <w:rsid w:val="00FC00BF"/>
    <w:rsid w:val="00FC3326"/>
    <w:rsid w:val="00FC7473"/>
    <w:rsid w:val="00FD38FB"/>
    <w:rsid w:val="00FD77E4"/>
    <w:rsid w:val="00FF1A74"/>
    <w:rsid w:val="00FF1FB5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3F997"/>
  <w15:docId w15:val="{61FEE96E-ECA8-4227-8113-63A93B8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D79"/>
    <w:pPr>
      <w:widowControl w:val="0"/>
    </w:pPr>
    <w:rPr>
      <w:rFonts w:eastAsia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2D79"/>
    <w:rPr>
      <w:sz w:val="24"/>
    </w:rPr>
  </w:style>
  <w:style w:type="paragraph" w:styleId="a5">
    <w:name w:val="Date"/>
    <w:basedOn w:val="a"/>
    <w:next w:val="a"/>
    <w:semiHidden/>
    <w:rsid w:val="00982D79"/>
    <w:pPr>
      <w:jc w:val="right"/>
    </w:pPr>
    <w:rPr>
      <w:sz w:val="24"/>
    </w:rPr>
  </w:style>
  <w:style w:type="paragraph" w:styleId="a6">
    <w:name w:val="header"/>
    <w:basedOn w:val="a"/>
    <w:semiHidden/>
    <w:rsid w:val="00982D79"/>
    <w:pPr>
      <w:tabs>
        <w:tab w:val="center" w:pos="4153"/>
        <w:tab w:val="right" w:pos="8306"/>
      </w:tabs>
      <w:snapToGrid w:val="0"/>
    </w:pPr>
  </w:style>
  <w:style w:type="paragraph" w:styleId="a7">
    <w:name w:val="Body Text Indent"/>
    <w:basedOn w:val="a"/>
    <w:semiHidden/>
    <w:rsid w:val="00982D79"/>
    <w:pPr>
      <w:widowControl/>
      <w:tabs>
        <w:tab w:val="left" w:pos="5428"/>
        <w:tab w:val="left" w:pos="7345"/>
        <w:tab w:val="left" w:pos="9388"/>
      </w:tabs>
      <w:spacing w:line="400" w:lineRule="exact"/>
      <w:ind w:left="198"/>
    </w:pPr>
    <w:rPr>
      <w:sz w:val="32"/>
      <w:szCs w:val="24"/>
    </w:rPr>
  </w:style>
  <w:style w:type="paragraph" w:styleId="a8">
    <w:name w:val="footer"/>
    <w:basedOn w:val="a"/>
    <w:link w:val="a9"/>
    <w:uiPriority w:val="99"/>
    <w:semiHidden/>
    <w:rsid w:val="00982D79"/>
    <w:pPr>
      <w:tabs>
        <w:tab w:val="center" w:pos="4153"/>
        <w:tab w:val="right" w:pos="8306"/>
      </w:tabs>
      <w:snapToGrid w:val="0"/>
    </w:pPr>
  </w:style>
  <w:style w:type="character" w:styleId="aa">
    <w:name w:val="page number"/>
    <w:basedOn w:val="a0"/>
    <w:semiHidden/>
    <w:rsid w:val="00982D79"/>
  </w:style>
  <w:style w:type="paragraph" w:customStyle="1" w:styleId="ab">
    <w:name w:val="壹"/>
    <w:basedOn w:val="a"/>
    <w:rsid w:val="00FC00BF"/>
    <w:pPr>
      <w:spacing w:beforeLines="50" w:afterLines="50"/>
      <w:jc w:val="center"/>
    </w:pPr>
    <w:rPr>
      <w:sz w:val="36"/>
      <w:szCs w:val="24"/>
    </w:rPr>
  </w:style>
  <w:style w:type="paragraph" w:styleId="ac">
    <w:name w:val="List Paragraph"/>
    <w:basedOn w:val="a"/>
    <w:uiPriority w:val="34"/>
    <w:qFormat/>
    <w:rsid w:val="004151DF"/>
    <w:pPr>
      <w:ind w:leftChars="200" w:left="480"/>
    </w:pPr>
    <w:rPr>
      <w:rFonts w:ascii="Calibri" w:eastAsia="新細明體" w:hAnsi="Calibri"/>
      <w:sz w:val="24"/>
      <w:szCs w:val="22"/>
    </w:rPr>
  </w:style>
  <w:style w:type="table" w:styleId="ad">
    <w:name w:val="Table Grid"/>
    <w:basedOn w:val="a1"/>
    <w:uiPriority w:val="59"/>
    <w:rsid w:val="00CB539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F097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F0976"/>
    <w:rPr>
      <w:rFonts w:eastAsia="標楷體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4B3FE8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3FE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 字元"/>
    <w:basedOn w:val="a0"/>
    <w:link w:val="a3"/>
    <w:semiHidden/>
    <w:rsid w:val="00C8513E"/>
    <w:rPr>
      <w:rFonts w:eastAsia="標楷體"/>
      <w:kern w:val="2"/>
      <w:sz w:val="24"/>
    </w:rPr>
  </w:style>
  <w:style w:type="character" w:customStyle="1" w:styleId="a9">
    <w:name w:val="頁尾 字元"/>
    <w:link w:val="a8"/>
    <w:uiPriority w:val="99"/>
    <w:semiHidden/>
    <w:rsid w:val="00AB5758"/>
    <w:rPr>
      <w:rFonts w:eastAsia="標楷體"/>
      <w:kern w:val="2"/>
    </w:rPr>
  </w:style>
  <w:style w:type="paragraph" w:styleId="af0">
    <w:name w:val="No Spacing"/>
    <w:uiPriority w:val="1"/>
    <w:qFormat/>
    <w:rsid w:val="00B9155B"/>
    <w:pPr>
      <w:widowControl w:val="0"/>
    </w:pPr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4E86-E4B9-4665-9085-3501C5D2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627</Words>
  <Characters>3578</Characters>
  <Application>Microsoft Office Word</Application>
  <DocSecurity>0</DocSecurity>
  <Lines>29</Lines>
  <Paragraphs>8</Paragraphs>
  <ScaleCrop>false</ScaleCrop>
  <Manager>財政部</Manager>
  <Company>307530000D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各類所得扣報繳資料更正(註銷)申請書(空白)</dc:title>
  <dc:subject>各類所得扣報繳資料更正(註銷)申請書(空白)</dc:subject>
  <dc:creator>財政部臺灣省北區國稅局</dc:creator>
  <cp:keywords>財政稅務,綜合所得稅,稅收</cp:keywords>
  <dc:description>稅務入口網\國稅申請書表及範例下載\各類所得扣報繳資料更正(註銷)申請書(空白).doc</dc:description>
  <cp:lastModifiedBy>林逸青</cp:lastModifiedBy>
  <cp:revision>12</cp:revision>
  <cp:lastPrinted>2015-08-07T05:39:00Z</cp:lastPrinted>
  <dcterms:created xsi:type="dcterms:W3CDTF">2022-01-11T07:13:00Z</dcterms:created>
  <dcterms:modified xsi:type="dcterms:W3CDTF">2022-03-02T02:00:00Z</dcterms:modified>
  <cp:category>I11</cp:category>
</cp:coreProperties>
</file>