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F8F" w:rsidRPr="005C5F8F" w:rsidRDefault="005C5F8F" w:rsidP="005C5F8F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5C5F8F">
        <w:rPr>
          <w:rFonts w:ascii="Times New Roman" w:eastAsia="標楷體" w:hAnsi="Times New Roman" w:cs="Times New Roman"/>
          <w:b/>
          <w:sz w:val="32"/>
        </w:rPr>
        <w:t>全民健康保險醫院及西醫基層醫療給付費用總額</w:t>
      </w:r>
    </w:p>
    <w:p w:rsidR="005C5F8F" w:rsidRPr="005C5F8F" w:rsidRDefault="005C5F8F" w:rsidP="005C5F8F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5C5F8F">
        <w:rPr>
          <w:rFonts w:ascii="Times New Roman" w:eastAsia="標楷體" w:hAnsi="Times New Roman" w:cs="Times New Roman"/>
          <w:b/>
          <w:sz w:val="32"/>
        </w:rPr>
        <w:t>「配合醫療器材使用規範，單次使用</w:t>
      </w:r>
      <w:proofErr w:type="gramStart"/>
      <w:r w:rsidRPr="005C5F8F">
        <w:rPr>
          <w:rFonts w:ascii="Times New Roman" w:eastAsia="標楷體" w:hAnsi="Times New Roman" w:cs="Times New Roman"/>
          <w:b/>
          <w:sz w:val="32"/>
        </w:rPr>
        <w:t>醫</w:t>
      </w:r>
      <w:proofErr w:type="gramEnd"/>
      <w:r w:rsidRPr="005C5F8F">
        <w:rPr>
          <w:rFonts w:ascii="Times New Roman" w:eastAsia="標楷體" w:hAnsi="Times New Roman" w:cs="Times New Roman"/>
          <w:b/>
          <w:sz w:val="32"/>
        </w:rPr>
        <w:t>材點數調整」計畫申請總表</w:t>
      </w:r>
    </w:p>
    <w:p w:rsidR="005C5F8F" w:rsidRDefault="005C5F8F" w:rsidP="005C5F8F">
      <w:pPr>
        <w:rPr>
          <w:rFonts w:ascii="Times New Roman" w:eastAsia="標楷體" w:hAnsi="Times New Roman" w:cs="Times New Roman"/>
          <w:sz w:val="32"/>
        </w:rPr>
      </w:pPr>
      <w:r w:rsidRPr="005C5F8F">
        <w:rPr>
          <w:rFonts w:ascii="Times New Roman" w:eastAsia="標楷體" w:hAnsi="Times New Roman" w:cs="Times New Roman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38100</wp:posOffset>
                </wp:positionV>
                <wp:extent cx="6248400" cy="838200"/>
                <wp:effectExtent l="19050" t="1905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382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3948B9E9" id="矩形 1" o:spid="_x0000_s1026" style="position:absolute;margin-left:-3.75pt;margin-top:3pt;width:492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" filled="f" strokecolor="black [3213]" strokeweight="3pt">
                <v:stroke linestyle="thickThin"/>
              </v:rect>
            </w:pict>
          </mc:Fallback>
        </mc:AlternateContent>
      </w:r>
      <w:r w:rsidRPr="005C5F8F">
        <w:rPr>
          <w:rFonts w:ascii="Times New Roman" w:eastAsia="標楷體" w:hAnsi="Times New Roman" w:cs="Times New Roman"/>
          <w:sz w:val="32"/>
        </w:rPr>
        <w:t>聲明：本院申請案件之過程面</w:t>
      </w:r>
      <w:proofErr w:type="gramStart"/>
      <w:r w:rsidRPr="005C5F8F">
        <w:rPr>
          <w:rFonts w:ascii="Times New Roman" w:eastAsia="標楷體" w:hAnsi="Times New Roman" w:cs="Times New Roman"/>
          <w:sz w:val="32"/>
        </w:rPr>
        <w:t>醫</w:t>
      </w:r>
      <w:proofErr w:type="gramEnd"/>
      <w:r w:rsidRPr="005C5F8F">
        <w:rPr>
          <w:rFonts w:ascii="Times New Roman" w:eastAsia="標楷體" w:hAnsi="Times New Roman" w:cs="Times New Roman"/>
          <w:sz w:val="32"/>
        </w:rPr>
        <w:t>材係採單次使用醫材，且其成本已由本院自行吸收，並未向病人收取自費。</w:t>
      </w:r>
    </w:p>
    <w:p w:rsidR="005C5F8F" w:rsidRPr="00145009" w:rsidRDefault="00A5099B" w:rsidP="005C5F8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請依下表範例格式填寫：</w:t>
      </w:r>
    </w:p>
    <w:tbl>
      <w:tblPr>
        <w:tblW w:w="4948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6"/>
        <w:gridCol w:w="1293"/>
        <w:gridCol w:w="1293"/>
        <w:gridCol w:w="682"/>
        <w:gridCol w:w="1293"/>
        <w:gridCol w:w="1584"/>
        <w:gridCol w:w="1584"/>
      </w:tblGrid>
      <w:tr w:rsidR="00C7111A" w:rsidRPr="005C5F8F" w:rsidTr="00C7111A">
        <w:trPr>
          <w:trHeight w:val="63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1A" w:rsidRPr="005C5F8F" w:rsidRDefault="00C7111A" w:rsidP="005C5F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醫</w:t>
            </w:r>
            <w:proofErr w:type="gramEnd"/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事機構代碼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1A" w:rsidRPr="005C5F8F" w:rsidRDefault="00C7111A" w:rsidP="005C5F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申請案件</w:t>
            </w:r>
          </w:p>
          <w:p w:rsidR="00C7111A" w:rsidRPr="005C5F8F" w:rsidRDefault="00C7111A" w:rsidP="005C5F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醫</w:t>
            </w:r>
            <w:proofErr w:type="gramEnd"/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事類別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1A" w:rsidRPr="005C5F8F" w:rsidRDefault="00C7111A" w:rsidP="005C5F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費用年月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1A" w:rsidRPr="005C5F8F" w:rsidRDefault="00C7111A" w:rsidP="005C5F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申報</w:t>
            </w:r>
          </w:p>
          <w:p w:rsidR="00C7111A" w:rsidRPr="005C5F8F" w:rsidRDefault="00C7111A" w:rsidP="005C5F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1A" w:rsidRPr="005C5F8F" w:rsidRDefault="00C7111A" w:rsidP="005C5F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申報日期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1A" w:rsidRPr="005C5F8F" w:rsidRDefault="00C7111A" w:rsidP="005C5F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</w:t>
            </w: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案件數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11A" w:rsidRPr="005C5F8F" w:rsidRDefault="00C7111A" w:rsidP="005C5F8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申請</w:t>
            </w: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proofErr w:type="gramStart"/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醫令數</w:t>
            </w:r>
            <w:proofErr w:type="gramEnd"/>
          </w:p>
        </w:tc>
      </w:tr>
      <w:tr w:rsidR="00C7111A" w:rsidRPr="005C5F8F" w:rsidTr="00C7111A">
        <w:trPr>
          <w:trHeight w:val="315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3501200000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2566BE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202301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2566BE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20230210</w:t>
            </w:r>
            <w:bookmarkStart w:id="0" w:name="_GoBack"/>
            <w:bookmarkEnd w:id="0"/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</w:tr>
      <w:tr w:rsidR="00C7111A" w:rsidRPr="005C5F8F" w:rsidTr="00C7111A">
        <w:trPr>
          <w:trHeight w:val="315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7111A" w:rsidRPr="005C5F8F" w:rsidTr="00C7111A">
        <w:trPr>
          <w:trHeight w:val="315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11A" w:rsidRPr="005C5F8F" w:rsidRDefault="00C7111A" w:rsidP="005C5F8F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5C5F8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C5F8F" w:rsidRPr="005C5F8F" w:rsidRDefault="005C5F8F" w:rsidP="005C5F8F">
      <w:pPr>
        <w:rPr>
          <w:rFonts w:ascii="Times New Roman" w:eastAsia="標楷體" w:hAnsi="Times New Roman" w:cs="Times New Roman"/>
          <w:sz w:val="32"/>
        </w:rPr>
      </w:pPr>
      <w:r w:rsidRPr="005C5F8F">
        <w:rPr>
          <w:rFonts w:ascii="Times New Roman" w:eastAsia="標楷體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EB5F7" wp14:editId="6D82F6CF">
                <wp:simplePos x="0" y="0"/>
                <wp:positionH relativeFrom="column">
                  <wp:posOffset>419100</wp:posOffset>
                </wp:positionH>
                <wp:positionV relativeFrom="paragraph">
                  <wp:posOffset>682625</wp:posOffset>
                </wp:positionV>
                <wp:extent cx="3067050" cy="2076450"/>
                <wp:effectExtent l="0" t="0" r="19050" b="19050"/>
                <wp:wrapNone/>
                <wp:docPr id="2" name="矩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E00874-FFAA-4BCE-84B6-DEACAE710A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076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F8F" w:rsidRDefault="005C5F8F" w:rsidP="005C5F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808080" w:themeColor="background1" w:themeShade="8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theme="minorBidi" w:hint="eastAsia"/>
                                <w:color w:val="808080" w:themeColor="background1" w:themeShade="80"/>
                              </w:rPr>
                              <w:t>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theme="minorBidi" w:hint="eastAsia"/>
                                <w:color w:val="808080" w:themeColor="background1" w:themeShade="80"/>
                              </w:rPr>
                              <w:t>事機構章)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171EB5F7" id="矩形 1" o:spid="_x0000_s1026" style="position:absolute;margin-left:33pt;margin-top:53.75pt;width:241.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" filled="f" strokecolor="windowText" strokeweight="1.5pt">
                <v:textbox>
                  <w:txbxContent>
                    <w:p w:rsidR="005C5F8F" w:rsidRDefault="005C5F8F" w:rsidP="005C5F8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cstheme="minorBidi" w:hint="eastAsia"/>
                          <w:color w:val="808080" w:themeColor="background1" w:themeShade="80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cstheme="minorBidi" w:hint="eastAsia"/>
                          <w:color w:val="808080" w:themeColor="background1" w:themeShade="80"/>
                        </w:rPr>
                        <w:t>醫</w:t>
                      </w:r>
                      <w:proofErr w:type="gramEnd"/>
                      <w:r>
                        <w:rPr>
                          <w:rFonts w:ascii="標楷體" w:eastAsia="標楷體" w:hAnsi="標楷體" w:cstheme="minorBidi" w:hint="eastAsia"/>
                          <w:color w:val="808080" w:themeColor="background1" w:themeShade="80"/>
                        </w:rPr>
                        <w:t>事機構章)</w:t>
                      </w:r>
                    </w:p>
                  </w:txbxContent>
                </v:textbox>
              </v:rect>
            </w:pict>
          </mc:Fallback>
        </mc:AlternateContent>
      </w:r>
      <w:r w:rsidRPr="005C5F8F">
        <w:rPr>
          <w:rFonts w:ascii="Times New Roman" w:eastAsia="標楷體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5772C" wp14:editId="6A975C5E">
                <wp:simplePos x="0" y="0"/>
                <wp:positionH relativeFrom="column">
                  <wp:posOffset>3857625</wp:posOffset>
                </wp:positionH>
                <wp:positionV relativeFrom="paragraph">
                  <wp:posOffset>682625</wp:posOffset>
                </wp:positionV>
                <wp:extent cx="1695450" cy="1352550"/>
                <wp:effectExtent l="0" t="0" r="19050" b="19050"/>
                <wp:wrapNone/>
                <wp:docPr id="3" name="矩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D3F311-D564-4101-870E-5573E6C414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352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F8F" w:rsidRDefault="005C5F8F" w:rsidP="005C5F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808080" w:themeColor="background1" w:themeShade="80"/>
                              </w:rPr>
                              <w:t>(負責醫師章)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="">
            <w:pict>
              <v:rect w14:anchorId="4FE5772C" id="矩形 2" o:spid="_x0000_s1027" style="position:absolute;margin-left:303.75pt;margin-top:53.75pt;width:133.5pt;height:10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" filled="f" strokecolor="windowText" strokeweight="1.5pt">
                <v:textbox>
                  <w:txbxContent>
                    <w:p w:rsidR="005C5F8F" w:rsidRDefault="005C5F8F" w:rsidP="005C5F8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cstheme="minorBidi" w:hint="eastAsia"/>
                          <w:color w:val="808080" w:themeColor="background1" w:themeShade="80"/>
                        </w:rPr>
                        <w:t>(負責醫師章)</w:t>
                      </w:r>
                    </w:p>
                  </w:txbxContent>
                </v:textbox>
              </v:rect>
            </w:pict>
          </mc:Fallback>
        </mc:AlternateContent>
      </w:r>
      <w:r w:rsidRPr="005C5F8F">
        <w:rPr>
          <w:rFonts w:ascii="Times New Roman" w:eastAsia="標楷體" w:hAnsi="Times New Roman" w:cs="Times New Roman"/>
          <w:sz w:val="32"/>
        </w:rPr>
        <w:t>填寫日期：</w:t>
      </w:r>
      <w:r w:rsidRPr="005C5F8F">
        <w:rPr>
          <w:rFonts w:ascii="Times New Roman" w:eastAsia="標楷體" w:hAnsi="Times New Roman" w:cs="Times New Roman"/>
          <w:sz w:val="32"/>
        </w:rPr>
        <w:t>113</w:t>
      </w:r>
      <w:r w:rsidRPr="005C5F8F">
        <w:rPr>
          <w:rFonts w:ascii="Times New Roman" w:eastAsia="標楷體" w:hAnsi="Times New Roman" w:cs="Times New Roman"/>
          <w:sz w:val="32"/>
        </w:rPr>
        <w:t>年</w:t>
      </w:r>
      <w:r w:rsidRPr="005C5F8F">
        <w:rPr>
          <w:rFonts w:ascii="Times New Roman" w:eastAsia="標楷體" w:hAnsi="Times New Roman" w:cs="Times New Roman"/>
          <w:sz w:val="32"/>
        </w:rPr>
        <w:t>__</w:t>
      </w:r>
      <w:r w:rsidRPr="005C5F8F">
        <w:rPr>
          <w:rFonts w:ascii="Times New Roman" w:eastAsia="標楷體" w:hAnsi="Times New Roman" w:cs="Times New Roman"/>
          <w:sz w:val="32"/>
        </w:rPr>
        <w:t>月</w:t>
      </w:r>
      <w:r w:rsidRPr="005C5F8F">
        <w:rPr>
          <w:rFonts w:ascii="Times New Roman" w:eastAsia="標楷體" w:hAnsi="Times New Roman" w:cs="Times New Roman"/>
          <w:sz w:val="32"/>
        </w:rPr>
        <w:t>__</w:t>
      </w:r>
      <w:r w:rsidRPr="005C5F8F">
        <w:rPr>
          <w:rFonts w:ascii="Times New Roman" w:eastAsia="標楷體" w:hAnsi="Times New Roman" w:cs="Times New Roman"/>
          <w:sz w:val="32"/>
        </w:rPr>
        <w:t>日</w:t>
      </w:r>
    </w:p>
    <w:sectPr w:rsidR="005C5F8F" w:rsidRPr="005C5F8F" w:rsidSect="005C5F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11A" w:rsidRDefault="00C7111A" w:rsidP="00C7111A">
      <w:r>
        <w:separator/>
      </w:r>
    </w:p>
  </w:endnote>
  <w:endnote w:type="continuationSeparator" w:id="0">
    <w:p w:rsidR="00C7111A" w:rsidRDefault="00C7111A" w:rsidP="00C7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11A" w:rsidRDefault="00C7111A" w:rsidP="00C7111A">
      <w:r>
        <w:separator/>
      </w:r>
    </w:p>
  </w:footnote>
  <w:footnote w:type="continuationSeparator" w:id="0">
    <w:p w:rsidR="00C7111A" w:rsidRDefault="00C7111A" w:rsidP="00C7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8F"/>
    <w:rsid w:val="0003149B"/>
    <w:rsid w:val="00145009"/>
    <w:rsid w:val="002566BE"/>
    <w:rsid w:val="005C5F8F"/>
    <w:rsid w:val="00A5099B"/>
    <w:rsid w:val="00C7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52E5A0"/>
  <w15:chartTrackingRefBased/>
  <w15:docId w15:val="{C2160A60-B316-4867-8F20-F9429FC2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5F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71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1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1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施沂廷</dc:creator>
  <cp:keywords/>
  <dc:description/>
  <cp:lastModifiedBy>施沂廷</cp:lastModifiedBy>
  <cp:revision>6</cp:revision>
  <cp:lastPrinted>2024-01-30T03:46:00Z</cp:lastPrinted>
  <dcterms:created xsi:type="dcterms:W3CDTF">2024-01-29T11:42:00Z</dcterms:created>
  <dcterms:modified xsi:type="dcterms:W3CDTF">2024-02-02T10:11:00Z</dcterms:modified>
</cp:coreProperties>
</file>